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D" w:rsidRPr="00B45D57" w:rsidRDefault="00F24ECD" w:rsidP="00F24EC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A57DBE">
        <w:rPr>
          <w:rFonts w:ascii="Times New Roman" w:hAnsi="Times New Roman" w:cs="Times New Roman"/>
          <w:b/>
          <w:sz w:val="27"/>
          <w:szCs w:val="27"/>
        </w:rPr>
        <w:t>НОВОСЕЛЬСКОГО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F24ECD" w:rsidRPr="00B45D57" w:rsidRDefault="00F24ECD" w:rsidP="00F24EC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>СМОЛЕНСКОГО РАЙОНА СМОЛЕНСКОЙ ОБЛАСТИ</w:t>
      </w:r>
    </w:p>
    <w:p w:rsidR="00F24ECD" w:rsidRPr="00B45D57" w:rsidRDefault="00F24ECD" w:rsidP="00F24EC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24ECD" w:rsidRPr="00B45D57" w:rsidRDefault="00F24ECD" w:rsidP="00F24EC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24ECD" w:rsidRPr="00B45D57" w:rsidRDefault="00F24ECD" w:rsidP="00F24ECD">
      <w:pPr>
        <w:pStyle w:val="ConsPlusNonformat"/>
        <w:widowControl/>
        <w:jc w:val="center"/>
        <w:rPr>
          <w:rFonts w:ascii="Arial" w:hAnsi="Arial" w:cs="Arial"/>
          <w:sz w:val="27"/>
          <w:szCs w:val="27"/>
        </w:rPr>
      </w:pPr>
    </w:p>
    <w:p w:rsidR="00F24ECD" w:rsidRPr="002C7073" w:rsidRDefault="00A57DBE" w:rsidP="00F24ECD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0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4ECD" w:rsidRPr="002C7073">
        <w:rPr>
          <w:rFonts w:ascii="Times New Roman" w:hAnsi="Times New Roman" w:cs="Times New Roman"/>
          <w:sz w:val="28"/>
          <w:szCs w:val="28"/>
        </w:rPr>
        <w:t xml:space="preserve"> ию</w:t>
      </w:r>
      <w:r w:rsidR="004150BC">
        <w:rPr>
          <w:rFonts w:ascii="Times New Roman" w:hAnsi="Times New Roman" w:cs="Times New Roman"/>
          <w:sz w:val="28"/>
          <w:szCs w:val="28"/>
        </w:rPr>
        <w:t>л</w:t>
      </w:r>
      <w:r w:rsidR="00F24ECD" w:rsidRPr="002C7073">
        <w:rPr>
          <w:rFonts w:ascii="Times New Roman" w:hAnsi="Times New Roman" w:cs="Times New Roman"/>
          <w:sz w:val="28"/>
          <w:szCs w:val="28"/>
        </w:rPr>
        <w:t>я 20</w:t>
      </w:r>
      <w:r w:rsidR="00F24ECD">
        <w:rPr>
          <w:rFonts w:ascii="Times New Roman" w:hAnsi="Times New Roman" w:cs="Times New Roman"/>
          <w:sz w:val="28"/>
          <w:szCs w:val="28"/>
        </w:rPr>
        <w:t>20</w:t>
      </w:r>
      <w:r w:rsidR="00F24ECD" w:rsidRPr="002C70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50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ECD" w:rsidRPr="002C7073">
        <w:rPr>
          <w:rFonts w:ascii="Times New Roman" w:hAnsi="Times New Roman" w:cs="Times New Roman"/>
          <w:sz w:val="28"/>
          <w:szCs w:val="28"/>
        </w:rPr>
        <w:t xml:space="preserve">№  </w:t>
      </w:r>
      <w:r w:rsidR="004150BC">
        <w:rPr>
          <w:rFonts w:ascii="Times New Roman" w:hAnsi="Times New Roman" w:cs="Times New Roman"/>
          <w:sz w:val="28"/>
          <w:szCs w:val="28"/>
        </w:rPr>
        <w:t>7/28</w:t>
      </w:r>
    </w:p>
    <w:p w:rsidR="00EE5F1F" w:rsidRPr="00EE5F1F" w:rsidRDefault="00EE5F1F" w:rsidP="00EE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ind w:right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 для опубликования сведений о выявленных фактах недостоверности представленных кандидатами сведений при проведении </w:t>
      </w:r>
      <w:proofErr w:type="gramStart"/>
      <w:r w:rsidRPr="00EE5F1F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Совета депутатов </w:t>
      </w:r>
      <w:r w:rsidR="00A57DBE">
        <w:rPr>
          <w:rFonts w:ascii="Times New Roman" w:hAnsi="Times New Roman" w:cs="Times New Roman"/>
          <w:iCs/>
          <w:sz w:val="28"/>
          <w:szCs w:val="28"/>
        </w:rPr>
        <w:t>Новосельского</w:t>
      </w:r>
      <w:r w:rsidRPr="00EE5F1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 </w:t>
      </w:r>
      <w:r w:rsidR="00F24ECD">
        <w:rPr>
          <w:rFonts w:ascii="Times New Roman" w:hAnsi="Times New Roman" w:cs="Times New Roman"/>
          <w:iCs/>
          <w:sz w:val="28"/>
          <w:szCs w:val="28"/>
        </w:rPr>
        <w:t>четвертого</w:t>
      </w:r>
      <w:r w:rsidRPr="00EE5F1F">
        <w:rPr>
          <w:rFonts w:ascii="Times New Roman" w:hAnsi="Times New Roman" w:cs="Times New Roman"/>
          <w:iCs/>
          <w:sz w:val="28"/>
          <w:szCs w:val="28"/>
        </w:rPr>
        <w:t xml:space="preserve"> созыва</w:t>
      </w:r>
      <w:proofErr w:type="gramEnd"/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ind w:right="42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пунктом  8 статьи 33 Федерального закона от 12 июня 2002 года № 67-ФЗ «Об основных гарантиях избирательных прав и права на участие в референдуме граждан Российской Федерации», </w:t>
      </w:r>
      <w:r w:rsidRPr="00EE5F1F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</w:t>
      </w:r>
      <w:r w:rsidR="00A57DBE">
        <w:rPr>
          <w:rFonts w:ascii="Times New Roman" w:hAnsi="Times New Roman" w:cs="Times New Roman"/>
          <w:iCs/>
          <w:sz w:val="28"/>
          <w:szCs w:val="28"/>
        </w:rPr>
        <w:t>Новосельского</w:t>
      </w:r>
      <w:r w:rsidRPr="00EE5F1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</w:p>
    <w:p w:rsidR="00EE5F1F" w:rsidRPr="00EE5F1F" w:rsidRDefault="00EE5F1F" w:rsidP="00EE5F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ПОСТАНОВИЛА:</w:t>
      </w:r>
    </w:p>
    <w:p w:rsidR="00EE5F1F" w:rsidRPr="00EE5F1F" w:rsidRDefault="00EE5F1F" w:rsidP="00EE5F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 форму для опубликования сведений о выявленных фактах недостоверности представленных кандидатами сведений при проведении </w:t>
      </w:r>
      <w:bookmarkStart w:id="0" w:name="_GoBack"/>
      <w:bookmarkEnd w:id="0"/>
      <w:r w:rsidR="005E003F" w:rsidRPr="00EE5F1F">
        <w:rPr>
          <w:rFonts w:ascii="Times New Roman" w:hAnsi="Times New Roman" w:cs="Times New Roman"/>
          <w:bCs/>
          <w:sz w:val="28"/>
          <w:szCs w:val="28"/>
        </w:rPr>
        <w:t xml:space="preserve">выборов </w:t>
      </w:r>
      <w:proofErr w:type="gramStart"/>
      <w:r w:rsidR="005E003F" w:rsidRPr="00EE5F1F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</w:t>
      </w:r>
      <w:r w:rsidR="00A57DBE">
        <w:rPr>
          <w:rFonts w:ascii="Times New Roman" w:hAnsi="Times New Roman" w:cs="Times New Roman"/>
          <w:iCs/>
          <w:sz w:val="28"/>
          <w:szCs w:val="28"/>
        </w:rPr>
        <w:t>Новосельского</w:t>
      </w:r>
      <w:r w:rsidR="005E003F" w:rsidRPr="00EE5F1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Смоленского района Смоленской области </w:t>
      </w:r>
      <w:r w:rsidR="00F24ECD">
        <w:rPr>
          <w:rFonts w:ascii="Times New Roman" w:hAnsi="Times New Roman" w:cs="Times New Roman"/>
          <w:iCs/>
          <w:sz w:val="28"/>
          <w:szCs w:val="28"/>
        </w:rPr>
        <w:t>четвертого</w:t>
      </w:r>
      <w:r w:rsidR="005E003F" w:rsidRPr="00EE5F1F">
        <w:rPr>
          <w:rFonts w:ascii="Times New Roman" w:hAnsi="Times New Roman" w:cs="Times New Roman"/>
          <w:iCs/>
          <w:sz w:val="28"/>
          <w:szCs w:val="28"/>
        </w:rPr>
        <w:t xml:space="preserve"> созыва</w:t>
      </w:r>
      <w:proofErr w:type="gramEnd"/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к настоящему постановлению. </w:t>
      </w:r>
    </w:p>
    <w:p w:rsidR="00EE5F1F" w:rsidRPr="00EE5F1F" w:rsidRDefault="00EE5F1F" w:rsidP="00EE5F1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003F" w:rsidRPr="00781E16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5E003F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5E003F" w:rsidRPr="00781E16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proofErr w:type="gramStart"/>
      <w:r w:rsidR="005E003F" w:rsidRPr="00781E16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A57DBE">
        <w:rPr>
          <w:rFonts w:ascii="Times New Roman" w:hAnsi="Times New Roman"/>
          <w:iCs/>
          <w:sz w:val="28"/>
          <w:szCs w:val="28"/>
        </w:rPr>
        <w:t>Новосельского</w:t>
      </w:r>
      <w:r w:rsidR="005E003F" w:rsidRPr="0084285F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</w:t>
      </w:r>
      <w:r w:rsidR="005E003F" w:rsidRPr="00781E1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="005E003F">
        <w:rPr>
          <w:rFonts w:ascii="Times New Roman" w:hAnsi="Times New Roman"/>
          <w:sz w:val="28"/>
          <w:szCs w:val="28"/>
          <w:lang w:eastAsia="ru-RU"/>
        </w:rPr>
        <w:t>.</w:t>
      </w:r>
    </w:p>
    <w:p w:rsidR="00EE5F1F" w:rsidRPr="00EE5F1F" w:rsidRDefault="00EE5F1F" w:rsidP="00EE5F1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03F" w:rsidRDefault="005E003F" w:rsidP="005E0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7DBE" w:rsidRDefault="00A57DBE" w:rsidP="00A57D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Веремьев А.А.</w:t>
      </w:r>
    </w:p>
    <w:p w:rsidR="00A57DBE" w:rsidRDefault="00A57DBE" w:rsidP="00A57DB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iCs/>
          <w:sz w:val="28"/>
          <w:szCs w:val="28"/>
        </w:rPr>
        <w:t>Веремьева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А.В.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03F" w:rsidRDefault="005E003F" w:rsidP="005E0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BE" w:rsidRPr="00A57DBE" w:rsidRDefault="00A57DBE" w:rsidP="005E0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E003F" w:rsidRPr="005E003F" w:rsidRDefault="00A57DBE" w:rsidP="005E003F">
      <w:pPr>
        <w:spacing w:after="0" w:line="240" w:lineRule="auto"/>
        <w:ind w:left="39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5E003F"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</w:t>
      </w:r>
    </w:p>
    <w:p w:rsidR="005E003F" w:rsidRPr="00EE5F1F" w:rsidRDefault="005E003F" w:rsidP="005E003F">
      <w:pPr>
        <w:spacing w:after="0" w:line="240" w:lineRule="auto"/>
        <w:ind w:left="39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избирательной </w:t>
      </w:r>
      <w:proofErr w:type="gramStart"/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муниципального образования </w:t>
      </w:r>
      <w:r w:rsidR="00A57DBE">
        <w:rPr>
          <w:rFonts w:ascii="Times New Roman" w:hAnsi="Times New Roman" w:cs="Times New Roman"/>
          <w:iCs/>
          <w:sz w:val="24"/>
          <w:szCs w:val="24"/>
        </w:rPr>
        <w:t xml:space="preserve">Новосельского </w:t>
      </w:r>
      <w:r w:rsidRPr="005E003F">
        <w:rPr>
          <w:rFonts w:ascii="Times New Roman" w:hAnsi="Times New Roman" w:cs="Times New Roman"/>
          <w:iCs/>
          <w:sz w:val="24"/>
          <w:szCs w:val="24"/>
        </w:rPr>
        <w:t>сельского поселения Смоленского района Смоленской области</w:t>
      </w:r>
      <w:proofErr w:type="gramEnd"/>
      <w:r w:rsidR="00A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4150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4150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F24E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 </w:t>
      </w:r>
      <w:r w:rsidR="00A5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50BC">
        <w:rPr>
          <w:rFonts w:ascii="Times New Roman" w:eastAsia="Times New Roman" w:hAnsi="Times New Roman" w:cs="Times New Roman"/>
          <w:sz w:val="24"/>
          <w:szCs w:val="24"/>
          <w:lang w:eastAsia="ru-RU"/>
        </w:rPr>
        <w:t>7/28</w:t>
      </w:r>
      <w:r w:rsidRPr="005E00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F1F" w:rsidRPr="00EE5F1F" w:rsidRDefault="00EE5F1F" w:rsidP="00EE5F1F">
      <w:pPr>
        <w:spacing w:after="0" w:line="240" w:lineRule="auto"/>
        <w:ind w:left="705" w:right="-15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5E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выявленных фактах недостоверности представленных кандидатами сведений при проведении </w:t>
      </w:r>
      <w:proofErr w:type="gramStart"/>
      <w:r w:rsidR="005E003F" w:rsidRPr="005E003F"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Совета депутатов </w:t>
      </w:r>
      <w:r w:rsidR="00A57DBE">
        <w:rPr>
          <w:rFonts w:ascii="Times New Roman" w:hAnsi="Times New Roman" w:cs="Times New Roman"/>
          <w:b/>
          <w:iCs/>
          <w:sz w:val="28"/>
          <w:szCs w:val="28"/>
        </w:rPr>
        <w:t>Новосельского</w:t>
      </w:r>
      <w:r w:rsidR="005E003F" w:rsidRPr="005E003F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Смоленского района Смоленской области </w:t>
      </w:r>
      <w:r w:rsidR="00F24ECD">
        <w:rPr>
          <w:rFonts w:ascii="Times New Roman" w:hAnsi="Times New Roman" w:cs="Times New Roman"/>
          <w:b/>
          <w:iCs/>
          <w:sz w:val="28"/>
          <w:szCs w:val="28"/>
        </w:rPr>
        <w:t>четвертого</w:t>
      </w:r>
      <w:r w:rsidR="005E003F" w:rsidRPr="005E003F">
        <w:rPr>
          <w:rFonts w:ascii="Times New Roman" w:hAnsi="Times New Roman" w:cs="Times New Roman"/>
          <w:b/>
          <w:iCs/>
          <w:sz w:val="28"/>
          <w:szCs w:val="28"/>
        </w:rPr>
        <w:t xml:space="preserve"> созыва</w:t>
      </w:r>
      <w:proofErr w:type="gramEnd"/>
      <w:r w:rsidRPr="005E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E5F1F" w:rsidRPr="00EE5F1F" w:rsidRDefault="00A57DBE" w:rsidP="00EE5F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</w:t>
      </w:r>
      <w:r w:rsidR="00EE5F1F" w:rsidRPr="00EE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мандатный</w:t>
      </w:r>
      <w:proofErr w:type="spellEnd"/>
      <w:r w:rsidR="00EE5F1F" w:rsidRPr="00EE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избирательный округ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EE5F1F" w:rsidRPr="00EE5F1F" w:rsidRDefault="00EE5F1F" w:rsidP="00EE5F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2865"/>
        <w:gridCol w:w="1665"/>
        <w:gridCol w:w="1800"/>
        <w:gridCol w:w="1770"/>
      </w:tblGrid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зарегистрированного кандидата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кандидатом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проводившая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EE5F1F" w:rsidRPr="00EE5F1F" w:rsidTr="00EE5F1F"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профессиональном образовании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rPr>
          <w:trHeight w:val="480"/>
        </w:trPr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основном месте работы или службы, о занимаемой должности (роде занятий) </w:t>
            </w:r>
          </w:p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rPr>
          <w:trHeight w:val="480"/>
        </w:trPr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идентификационном номере налогоплательщика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F1F" w:rsidRPr="00EE5F1F" w:rsidTr="00EE5F1F">
        <w:trPr>
          <w:trHeight w:val="480"/>
        </w:trPr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EE5F1F" w:rsidRPr="00EE5F1F" w:rsidTr="00EE5F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F1F" w:rsidRPr="00EE5F1F" w:rsidRDefault="00EE5F1F" w:rsidP="00EE5F1F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</w:tbl>
    <w:p w:rsidR="00EE5F1F" w:rsidRPr="00EE5F1F" w:rsidRDefault="00EE5F1F" w:rsidP="00EE5F1F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5F1F">
        <w:rPr>
          <w:rFonts w:ascii="Calibri" w:eastAsia="Times New Roman" w:hAnsi="Calibri" w:cs="Calibri"/>
          <w:lang w:eastAsia="ru-RU"/>
        </w:rPr>
        <w:t> </w:t>
      </w:r>
    </w:p>
    <w:p w:rsidR="00C5734F" w:rsidRDefault="00C5734F"/>
    <w:sectPr w:rsidR="00C5734F" w:rsidSect="005E00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1F"/>
    <w:rsid w:val="002D5B19"/>
    <w:rsid w:val="004150BC"/>
    <w:rsid w:val="005E003F"/>
    <w:rsid w:val="005E666B"/>
    <w:rsid w:val="00A57DBE"/>
    <w:rsid w:val="00C5734F"/>
    <w:rsid w:val="00EE5F1F"/>
    <w:rsid w:val="00F044D3"/>
    <w:rsid w:val="00F2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5F1F"/>
  </w:style>
  <w:style w:type="character" w:customStyle="1" w:styleId="eop">
    <w:name w:val="eop"/>
    <w:basedOn w:val="a0"/>
    <w:rsid w:val="00EE5F1F"/>
  </w:style>
  <w:style w:type="character" w:customStyle="1" w:styleId="contextualspellingandgrammarerror">
    <w:name w:val="contextualspellingandgrammarerror"/>
    <w:basedOn w:val="a0"/>
    <w:rsid w:val="00EE5F1F"/>
  </w:style>
  <w:style w:type="character" w:customStyle="1" w:styleId="spellingerror">
    <w:name w:val="spellingerror"/>
    <w:basedOn w:val="a0"/>
    <w:rsid w:val="00EE5F1F"/>
  </w:style>
  <w:style w:type="paragraph" w:customStyle="1" w:styleId="ConsPlusNonformat">
    <w:name w:val="ConsPlusNonformat"/>
    <w:next w:val="a3"/>
    <w:rsid w:val="00EE5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E5F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5F1F"/>
  </w:style>
  <w:style w:type="character" w:customStyle="1" w:styleId="eop">
    <w:name w:val="eop"/>
    <w:basedOn w:val="a0"/>
    <w:rsid w:val="00EE5F1F"/>
  </w:style>
  <w:style w:type="character" w:customStyle="1" w:styleId="contextualspellingandgrammarerror">
    <w:name w:val="contextualspellingandgrammarerror"/>
    <w:basedOn w:val="a0"/>
    <w:rsid w:val="00EE5F1F"/>
  </w:style>
  <w:style w:type="character" w:customStyle="1" w:styleId="spellingerror">
    <w:name w:val="spellingerror"/>
    <w:basedOn w:val="a0"/>
    <w:rsid w:val="00EE5F1F"/>
  </w:style>
  <w:style w:type="paragraph" w:customStyle="1" w:styleId="ConsPlusNonformat">
    <w:name w:val="ConsPlusNonformat"/>
    <w:next w:val="a3"/>
    <w:rsid w:val="00EE5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E5F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organalitik</cp:lastModifiedBy>
  <cp:revision>3</cp:revision>
  <dcterms:created xsi:type="dcterms:W3CDTF">2020-06-29T16:55:00Z</dcterms:created>
  <dcterms:modified xsi:type="dcterms:W3CDTF">2020-07-02T08:13:00Z</dcterms:modified>
</cp:coreProperties>
</file>