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A5" w:rsidRPr="009E2468" w:rsidRDefault="009E2468" w:rsidP="00F87DA5">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r>
        <w:rPr>
          <w:rFonts w:ascii="Times New Roman" w:hAnsi="Times New Roman"/>
          <w:b/>
          <w:caps/>
          <w:noProof/>
          <w:sz w:val="20"/>
          <w:szCs w:val="20"/>
        </w:rPr>
        <w:drawing>
          <wp:anchor distT="0" distB="0" distL="114300" distR="114300" simplePos="0" relativeHeight="251660288" behindDoc="0" locked="0" layoutInCell="1" allowOverlap="1">
            <wp:simplePos x="0" y="0"/>
            <wp:positionH relativeFrom="column">
              <wp:posOffset>2813050</wp:posOffset>
            </wp:positionH>
            <wp:positionV relativeFrom="paragraph">
              <wp:posOffset>106045</wp:posOffset>
            </wp:positionV>
            <wp:extent cx="697865" cy="795020"/>
            <wp:effectExtent l="19050" t="0" r="6985" b="0"/>
            <wp:wrapTight wrapText="bothSides">
              <wp:wrapPolygon edited="0">
                <wp:start x="8844" y="0"/>
                <wp:lineTo x="5896" y="1553"/>
                <wp:lineTo x="1179" y="6728"/>
                <wp:lineTo x="-590" y="16562"/>
                <wp:lineTo x="590" y="21220"/>
                <wp:lineTo x="1769" y="21220"/>
                <wp:lineTo x="19458" y="21220"/>
                <wp:lineTo x="20637" y="21220"/>
                <wp:lineTo x="21816" y="19150"/>
                <wp:lineTo x="21816" y="16562"/>
                <wp:lineTo x="21227" y="7246"/>
                <wp:lineTo x="15330" y="1035"/>
                <wp:lineTo x="12382" y="0"/>
                <wp:lineTo x="8844"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a:srcRect/>
                    <a:stretch>
                      <a:fillRect/>
                    </a:stretch>
                  </pic:blipFill>
                  <pic:spPr bwMode="auto">
                    <a:xfrm>
                      <a:off x="0" y="0"/>
                      <a:ext cx="697865" cy="795020"/>
                    </a:xfrm>
                    <a:prstGeom prst="rect">
                      <a:avLst/>
                    </a:prstGeom>
                    <a:noFill/>
                  </pic:spPr>
                </pic:pic>
              </a:graphicData>
            </a:graphic>
          </wp:anchor>
        </w:drawing>
      </w:r>
      <w:r>
        <w:rPr>
          <w:rFonts w:ascii="Times New Roman" w:hAnsi="Times New Roman"/>
          <w:b/>
          <w:caps/>
          <w:sz w:val="20"/>
          <w:szCs w:val="20"/>
        </w:rPr>
        <w:t xml:space="preserve">                                                                              </w:t>
      </w:r>
      <w:r w:rsidRPr="009E2468">
        <w:rPr>
          <w:rFonts w:ascii="Times New Roman" w:hAnsi="Times New Roman"/>
          <w:b/>
          <w:caps/>
          <w:sz w:val="28"/>
          <w:szCs w:val="28"/>
        </w:rPr>
        <w:t>ПРОЕКТ</w:t>
      </w:r>
    </w:p>
    <w:p w:rsidR="00F87DA5" w:rsidRDefault="00F87DA5"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9E2468" w:rsidRDefault="009E2468"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9E2468" w:rsidRDefault="009E2468"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9E2468" w:rsidRDefault="009E2468"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F87DA5" w:rsidRPr="00124DF6" w:rsidRDefault="00F87DA5"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r w:rsidRPr="00124DF6">
        <w:rPr>
          <w:rFonts w:ascii="Times New Roman" w:hAnsi="Times New Roman"/>
          <w:b/>
          <w:caps/>
          <w:sz w:val="28"/>
          <w:szCs w:val="28"/>
        </w:rPr>
        <w:t>Совет депутатов НОВОСЕЛЬСКОГО сельского   поселения СМОЛЕНСКОГО района Смоленской области</w:t>
      </w:r>
    </w:p>
    <w:p w:rsidR="00F87DA5" w:rsidRPr="00124DF6" w:rsidRDefault="00F87DA5" w:rsidP="00F87DA5">
      <w:pPr>
        <w:spacing w:after="0" w:line="240" w:lineRule="auto"/>
        <w:jc w:val="center"/>
        <w:outlineLvl w:val="0"/>
        <w:rPr>
          <w:rFonts w:ascii="Times New Roman" w:hAnsi="Times New Roman"/>
          <w:b/>
          <w:sz w:val="28"/>
          <w:szCs w:val="28"/>
        </w:rPr>
      </w:pPr>
    </w:p>
    <w:p w:rsidR="00F87DA5" w:rsidRPr="00124DF6" w:rsidRDefault="00F87DA5" w:rsidP="00F87DA5">
      <w:pPr>
        <w:autoSpaceDE w:val="0"/>
        <w:autoSpaceDN w:val="0"/>
        <w:adjustRightInd w:val="0"/>
        <w:spacing w:after="0" w:line="240" w:lineRule="auto"/>
        <w:ind w:firstLine="709"/>
        <w:jc w:val="center"/>
        <w:rPr>
          <w:rFonts w:ascii="Times New Roman" w:hAnsi="Times New Roman"/>
          <w:bCs/>
          <w:color w:val="000000"/>
          <w:sz w:val="28"/>
          <w:szCs w:val="28"/>
        </w:rPr>
      </w:pPr>
    </w:p>
    <w:p w:rsidR="00F87DA5" w:rsidRPr="00124DF6" w:rsidRDefault="00F87DA5" w:rsidP="00F87DA5">
      <w:pPr>
        <w:autoSpaceDE w:val="0"/>
        <w:autoSpaceDN w:val="0"/>
        <w:adjustRightInd w:val="0"/>
        <w:spacing w:after="0" w:line="240" w:lineRule="auto"/>
        <w:ind w:firstLine="709"/>
        <w:jc w:val="center"/>
        <w:rPr>
          <w:rFonts w:ascii="Times New Roman" w:hAnsi="Times New Roman"/>
          <w:b/>
          <w:bCs/>
          <w:color w:val="000000"/>
          <w:sz w:val="28"/>
          <w:szCs w:val="28"/>
        </w:rPr>
      </w:pPr>
      <w:r w:rsidRPr="00124DF6">
        <w:rPr>
          <w:rFonts w:ascii="Times New Roman" w:hAnsi="Times New Roman"/>
          <w:b/>
          <w:bCs/>
          <w:color w:val="000000"/>
          <w:sz w:val="28"/>
          <w:szCs w:val="28"/>
        </w:rPr>
        <w:t>РЕШЕНИЕ</w:t>
      </w:r>
    </w:p>
    <w:p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832257" w:rsidRPr="00E5638D" w:rsidRDefault="00851EB7" w:rsidP="00832257">
      <w:pPr>
        <w:autoSpaceDE w:val="0"/>
        <w:autoSpaceDN w:val="0"/>
        <w:adjustRightInd w:val="0"/>
        <w:spacing w:after="0" w:line="240" w:lineRule="auto"/>
        <w:jc w:val="both"/>
        <w:rPr>
          <w:rFonts w:ascii="Times New Roman" w:hAnsi="Times New Roman" w:cs="Times New Roman"/>
          <w:b/>
          <w:bCs/>
          <w:color w:val="000000" w:themeColor="text1"/>
          <w:sz w:val="28"/>
          <w:szCs w:val="28"/>
          <w:lang w:eastAsia="en-US"/>
        </w:rPr>
      </w:pPr>
      <w:r>
        <w:rPr>
          <w:rFonts w:ascii="Times New Roman" w:hAnsi="Times New Roman" w:cs="Times New Roman"/>
          <w:b/>
          <w:bCs/>
          <w:color w:val="000000" w:themeColor="text1"/>
          <w:sz w:val="28"/>
          <w:szCs w:val="28"/>
          <w:lang w:eastAsia="en-US"/>
        </w:rPr>
        <w:t xml:space="preserve">«02» декабря </w:t>
      </w:r>
      <w:r w:rsidR="00832257" w:rsidRPr="00E5638D">
        <w:rPr>
          <w:rFonts w:ascii="Times New Roman" w:hAnsi="Times New Roman" w:cs="Times New Roman"/>
          <w:b/>
          <w:bCs/>
          <w:color w:val="000000" w:themeColor="text1"/>
          <w:sz w:val="28"/>
          <w:szCs w:val="28"/>
          <w:lang w:eastAsia="en-US"/>
        </w:rPr>
        <w:t xml:space="preserve"> 2022 г.                                                        </w:t>
      </w:r>
      <w:r w:rsidR="00522975">
        <w:rPr>
          <w:rFonts w:ascii="Times New Roman" w:hAnsi="Times New Roman" w:cs="Times New Roman"/>
          <w:b/>
          <w:bCs/>
          <w:color w:val="000000" w:themeColor="text1"/>
          <w:sz w:val="28"/>
          <w:szCs w:val="28"/>
          <w:lang w:eastAsia="en-US"/>
        </w:rPr>
        <w:t xml:space="preserve">                 </w:t>
      </w:r>
      <w:r w:rsidR="009E2468">
        <w:rPr>
          <w:rFonts w:ascii="Times New Roman" w:hAnsi="Times New Roman" w:cs="Times New Roman"/>
          <w:b/>
          <w:bCs/>
          <w:color w:val="000000" w:themeColor="text1"/>
          <w:sz w:val="28"/>
          <w:szCs w:val="28"/>
          <w:lang w:eastAsia="en-US"/>
        </w:rPr>
        <w:t xml:space="preserve">                </w:t>
      </w:r>
      <w:r w:rsidR="00522975">
        <w:rPr>
          <w:rFonts w:ascii="Times New Roman" w:hAnsi="Times New Roman" w:cs="Times New Roman"/>
          <w:b/>
          <w:bCs/>
          <w:color w:val="000000" w:themeColor="text1"/>
          <w:sz w:val="28"/>
          <w:szCs w:val="28"/>
          <w:lang w:eastAsia="en-US"/>
        </w:rPr>
        <w:t>№ 19</w:t>
      </w:r>
    </w:p>
    <w:p w:rsidR="00832257" w:rsidRPr="00E5638D" w:rsidRDefault="00832257" w:rsidP="00832257">
      <w:pPr>
        <w:spacing w:after="0"/>
        <w:jc w:val="both"/>
        <w:rPr>
          <w:rFonts w:ascii="Times New Roman" w:hAnsi="Times New Roman" w:cs="Times New Roman"/>
          <w:b/>
          <w:bCs/>
          <w:color w:val="000000" w:themeColor="text1"/>
          <w:sz w:val="28"/>
          <w:szCs w:val="28"/>
        </w:rPr>
      </w:pPr>
    </w:p>
    <w:p w:rsidR="00E87C48" w:rsidRDefault="00832257" w:rsidP="00832257">
      <w:pPr>
        <w:spacing w:after="0" w:line="240" w:lineRule="auto"/>
        <w:jc w:val="center"/>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Об утверждении Правил благоустройства территории</w:t>
      </w:r>
    </w:p>
    <w:p w:rsidR="00832257" w:rsidRPr="00E5638D" w:rsidRDefault="00832257" w:rsidP="00832257">
      <w:pPr>
        <w:spacing w:after="0" w:line="240" w:lineRule="auto"/>
        <w:jc w:val="center"/>
        <w:rPr>
          <w:rFonts w:ascii="Times New Roman" w:hAnsi="Times New Roman" w:cs="Times New Roman"/>
          <w:color w:val="000000" w:themeColor="text1"/>
          <w:sz w:val="24"/>
          <w:szCs w:val="24"/>
        </w:rPr>
      </w:pPr>
      <w:r w:rsidRPr="00E5638D">
        <w:rPr>
          <w:rFonts w:ascii="Times New Roman" w:hAnsi="Times New Roman" w:cs="Times New Roman"/>
          <w:b/>
          <w:bCs/>
          <w:color w:val="000000" w:themeColor="text1"/>
          <w:sz w:val="28"/>
          <w:szCs w:val="28"/>
        </w:rPr>
        <w:t xml:space="preserve"> </w:t>
      </w:r>
      <w:r w:rsidR="00F87DA5">
        <w:rPr>
          <w:rFonts w:ascii="Times New Roman" w:hAnsi="Times New Roman" w:cs="Times New Roman"/>
          <w:b/>
          <w:bCs/>
          <w:color w:val="000000" w:themeColor="text1"/>
          <w:sz w:val="28"/>
          <w:szCs w:val="28"/>
        </w:rPr>
        <w:t>Новосельского сельского поселения Смоленского района Смоленской области</w:t>
      </w:r>
    </w:p>
    <w:p w:rsidR="00832257" w:rsidRPr="00E5638D" w:rsidRDefault="00832257" w:rsidP="00832257">
      <w:pPr>
        <w:spacing w:after="0" w:line="240" w:lineRule="auto"/>
        <w:rPr>
          <w:rFonts w:ascii="Times New Roman" w:hAnsi="Times New Roman" w:cs="Times New Roman"/>
          <w:i/>
          <w:iCs/>
          <w:color w:val="000000" w:themeColor="text1"/>
          <w:sz w:val="24"/>
          <w:szCs w:val="24"/>
        </w:rPr>
      </w:pPr>
    </w:p>
    <w:p w:rsidR="00832257" w:rsidRPr="00E5638D" w:rsidRDefault="00676DC7" w:rsidP="00F87DA5">
      <w:pPr>
        <w:spacing w:after="0" w:line="240" w:lineRule="auto"/>
        <w:ind w:firstLine="709"/>
        <w:jc w:val="both"/>
        <w:rPr>
          <w:rFonts w:ascii="Times New Roman" w:hAnsi="Times New Roman" w:cs="Times New Roman"/>
          <w:b/>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sidR="00F87DA5">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bookmarkEnd w:id="0"/>
      <w:r w:rsidR="00F87DA5">
        <w:rPr>
          <w:rFonts w:ascii="Times New Roman" w:hAnsi="Times New Roman" w:cs="Times New Roman"/>
          <w:bCs/>
          <w:color w:val="000000" w:themeColor="text1"/>
          <w:sz w:val="28"/>
          <w:szCs w:val="28"/>
        </w:rPr>
        <w:t>, Совет депутатов Новосельского сельского поселения Смоленского района Смоленской области</w:t>
      </w:r>
    </w:p>
    <w:p w:rsidR="00C32A62" w:rsidRPr="00E5638D" w:rsidRDefault="00CE4395" w:rsidP="0038772A">
      <w:pPr>
        <w:spacing w:before="240"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РЕШИЛ</w:t>
      </w:r>
      <w:r w:rsidR="00C32A62" w:rsidRPr="00E5638D">
        <w:rPr>
          <w:rFonts w:ascii="Times New Roman" w:hAnsi="Times New Roman" w:cs="Times New Roman"/>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F87DA5">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F87DA5"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F87DA5" w:rsidRDefault="00832257" w:rsidP="00802ADC">
      <w:pPr>
        <w:autoSpaceDE w:val="0"/>
        <w:autoSpaceDN w:val="0"/>
        <w:adjustRightInd w:val="0"/>
        <w:spacing w:after="0" w:line="240" w:lineRule="auto"/>
        <w:ind w:firstLine="709"/>
        <w:jc w:val="both"/>
        <w:rPr>
          <w:rFonts w:ascii="Times New Roman" w:hAnsi="Times New Roman"/>
          <w:bCs/>
          <w:color w:val="000000"/>
          <w:sz w:val="24"/>
          <w:szCs w:val="24"/>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00F87DA5">
        <w:rPr>
          <w:rFonts w:ascii="Times New Roman" w:hAnsi="Times New Roman" w:cs="Times New Roman"/>
          <w:bCs/>
          <w:color w:val="000000" w:themeColor="text1"/>
          <w:sz w:val="28"/>
          <w:szCs w:val="28"/>
          <w:lang w:eastAsia="en-US"/>
        </w:rPr>
        <w:t>ризнать утратившим</w:t>
      </w:r>
      <w:r w:rsidRPr="00E5638D">
        <w:rPr>
          <w:rFonts w:ascii="Times New Roman" w:hAnsi="Times New Roman" w:cs="Times New Roman"/>
          <w:bCs/>
          <w:color w:val="000000" w:themeColor="text1"/>
          <w:sz w:val="28"/>
          <w:szCs w:val="28"/>
          <w:lang w:eastAsia="en-US"/>
        </w:rPr>
        <w:t xml:space="preserve"> силу</w:t>
      </w:r>
      <w:r w:rsidR="00F87DA5">
        <w:rPr>
          <w:rFonts w:ascii="Times New Roman" w:hAnsi="Times New Roman" w:cs="Times New Roman"/>
          <w:bCs/>
          <w:color w:val="000000" w:themeColor="text1"/>
          <w:sz w:val="28"/>
          <w:szCs w:val="28"/>
          <w:lang w:eastAsia="en-US"/>
        </w:rPr>
        <w:t xml:space="preserve"> решение Совета депутатов </w:t>
      </w:r>
      <w:r w:rsidR="00F87DA5">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F87DA5">
        <w:rPr>
          <w:rFonts w:ascii="Times New Roman" w:hAnsi="Times New Roman" w:cs="Times New Roman"/>
          <w:bCs/>
          <w:color w:val="000000" w:themeColor="text1"/>
          <w:sz w:val="28"/>
          <w:szCs w:val="28"/>
          <w:lang w:eastAsia="en-US"/>
        </w:rPr>
        <w:t xml:space="preserve"> от 12.01.2018г. </w:t>
      </w:r>
      <w:r w:rsidR="00F87DA5" w:rsidRPr="00F87DA5">
        <w:rPr>
          <w:rFonts w:ascii="Times New Roman" w:hAnsi="Times New Roman" w:cs="Times New Roman"/>
          <w:bCs/>
          <w:color w:val="000000" w:themeColor="text1"/>
          <w:sz w:val="28"/>
          <w:szCs w:val="28"/>
          <w:lang w:eastAsia="en-US"/>
        </w:rPr>
        <w:t>№ 1 «</w:t>
      </w:r>
      <w:r w:rsidR="00F87DA5" w:rsidRPr="00F87DA5">
        <w:rPr>
          <w:rFonts w:ascii="Times New Roman" w:hAnsi="Times New Roman"/>
          <w:bCs/>
          <w:color w:val="000000"/>
          <w:sz w:val="28"/>
          <w:szCs w:val="28"/>
        </w:rPr>
        <w:t>Об утверждении Правил благоустройства территории муниципального образования Новосельского сельского поселения Смоленского района Смоленской области».</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F87DA5">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F87DA5">
        <w:rPr>
          <w:rFonts w:ascii="Times New Roman" w:hAnsi="Times New Roman" w:cs="Times New Roman"/>
          <w:b/>
          <w:bCs/>
          <w:color w:val="000000" w:themeColor="text1"/>
          <w:sz w:val="28"/>
          <w:szCs w:val="28"/>
        </w:rPr>
        <w:t>«</w:t>
      </w:r>
      <w:r w:rsidR="00F87DA5" w:rsidRPr="00F87DA5">
        <w:rPr>
          <w:rFonts w:ascii="Times New Roman" w:hAnsi="Times New Roman" w:cs="Times New Roman"/>
          <w:bCs/>
          <w:color w:val="000000" w:themeColor="text1"/>
          <w:sz w:val="28"/>
          <w:szCs w:val="28"/>
        </w:rPr>
        <w:t>Сельская правда</w:t>
      </w:r>
      <w:r w:rsidR="00F87DA5">
        <w:rPr>
          <w:rFonts w:ascii="Times New Roman" w:hAnsi="Times New Roman" w:cs="Times New Roman"/>
          <w:b/>
          <w:bCs/>
          <w:color w:val="000000" w:themeColor="text1"/>
          <w:sz w:val="28"/>
          <w:szCs w:val="28"/>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themeColor="text1"/>
          <w:sz w:val="28"/>
          <w:szCs w:val="28"/>
        </w:rPr>
        <w:t>на официальном сайте в информационно-телекоммуникационной сети «Интернет</w:t>
      </w:r>
      <w:bookmarkStart w:id="3" w:name="_Hlk15472517"/>
      <w:bookmarkEnd w:id="1"/>
      <w:bookmarkEnd w:id="2"/>
      <w:r w:rsidR="003702D3"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по адресу</w:t>
      </w:r>
      <w:bookmarkEnd w:id="3"/>
      <w:r w:rsidR="00F87DA5">
        <w:rPr>
          <w:rFonts w:ascii="Times New Roman" w:hAnsi="Times New Roman" w:cs="Times New Roman"/>
          <w:b/>
          <w:bCs/>
          <w:color w:val="000000" w:themeColor="text1"/>
          <w:sz w:val="28"/>
          <w:szCs w:val="28"/>
        </w:rPr>
        <w:t xml:space="preserve"> </w:t>
      </w:r>
      <w:r w:rsidR="00F87DA5" w:rsidRPr="00F87DA5">
        <w:rPr>
          <w:rFonts w:ascii="Times New Roman" w:hAnsi="Times New Roman" w:cs="Times New Roman"/>
          <w:bCs/>
          <w:color w:val="000000" w:themeColor="text1"/>
          <w:sz w:val="28"/>
          <w:szCs w:val="28"/>
        </w:rPr>
        <w:t>http://novosel.smol-ray.ru/</w:t>
      </w:r>
      <w:r w:rsidRPr="00F87DA5">
        <w:rPr>
          <w:rFonts w:ascii="Times New Roman" w:hAnsi="Times New Roman" w:cs="Times New Roman"/>
          <w:color w:val="000000" w:themeColor="text1"/>
          <w:sz w:val="28"/>
          <w:szCs w:val="28"/>
        </w:rPr>
        <w:t>.</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Pr="00E5638D">
        <w:rPr>
          <w:rFonts w:ascii="Times New Roman" w:hAnsi="Times New Roman" w:cs="Times New Roman"/>
          <w:bCs/>
          <w:color w:val="000000" w:themeColor="text1"/>
          <w:sz w:val="28"/>
          <w:szCs w:val="28"/>
          <w:lang w:eastAsia="en-US"/>
        </w:rPr>
        <w:t>.</w:t>
      </w:r>
    </w:p>
    <w:p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F87DA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F87DA5" w:rsidRPr="00F87DA5" w:rsidRDefault="00F87DA5" w:rsidP="00F87DA5">
      <w:pPr>
        <w:pStyle w:val="afc"/>
        <w:rPr>
          <w:rFonts w:ascii="Times New Roman" w:hAnsi="Times New Roman"/>
          <w:sz w:val="28"/>
          <w:szCs w:val="28"/>
        </w:rPr>
      </w:pPr>
      <w:r w:rsidRPr="00F87DA5">
        <w:rPr>
          <w:rFonts w:ascii="Times New Roman" w:hAnsi="Times New Roman"/>
          <w:sz w:val="28"/>
          <w:szCs w:val="28"/>
        </w:rPr>
        <w:t>Глава муниципального образования</w:t>
      </w:r>
    </w:p>
    <w:p w:rsidR="00F87DA5" w:rsidRPr="00F87DA5" w:rsidRDefault="00F87DA5" w:rsidP="00F87DA5">
      <w:pPr>
        <w:pStyle w:val="afc"/>
        <w:rPr>
          <w:rFonts w:ascii="Times New Roman" w:hAnsi="Times New Roman"/>
          <w:sz w:val="28"/>
          <w:szCs w:val="28"/>
        </w:rPr>
      </w:pPr>
      <w:r w:rsidRPr="00F87DA5">
        <w:rPr>
          <w:rFonts w:ascii="Times New Roman" w:hAnsi="Times New Roman"/>
          <w:bCs/>
          <w:color w:val="000000"/>
          <w:sz w:val="28"/>
          <w:szCs w:val="28"/>
        </w:rPr>
        <w:t>Новосельского</w:t>
      </w:r>
      <w:r w:rsidRPr="00F87DA5">
        <w:rPr>
          <w:rFonts w:ascii="Times New Roman" w:hAnsi="Times New Roman"/>
          <w:sz w:val="28"/>
          <w:szCs w:val="28"/>
        </w:rPr>
        <w:t xml:space="preserve"> сельского поселения                                                                  </w:t>
      </w:r>
    </w:p>
    <w:p w:rsidR="00F87DA5" w:rsidRPr="00F87DA5" w:rsidRDefault="00F87DA5" w:rsidP="00F87DA5">
      <w:pPr>
        <w:pStyle w:val="afc"/>
        <w:rPr>
          <w:rFonts w:ascii="Times New Roman" w:hAnsi="Times New Roman"/>
          <w:sz w:val="28"/>
          <w:szCs w:val="28"/>
        </w:rPr>
      </w:pPr>
      <w:r w:rsidRPr="00F87DA5">
        <w:rPr>
          <w:rFonts w:ascii="Times New Roman" w:hAnsi="Times New Roman"/>
          <w:sz w:val="28"/>
          <w:szCs w:val="28"/>
        </w:rPr>
        <w:t xml:space="preserve">Смоленского района Смоленской области                               </w:t>
      </w:r>
      <w:r w:rsidRPr="00F87DA5">
        <w:rPr>
          <w:rFonts w:ascii="Times New Roman" w:hAnsi="Times New Roman"/>
          <w:b/>
          <w:sz w:val="28"/>
          <w:szCs w:val="28"/>
        </w:rPr>
        <w:t>И.П.Андреюшкин</w:t>
      </w:r>
      <w:r w:rsidRPr="00F87DA5">
        <w:rPr>
          <w:rFonts w:ascii="Times New Roman" w:hAnsi="Times New Roman"/>
          <w:sz w:val="28"/>
          <w:szCs w:val="28"/>
        </w:rPr>
        <w:tab/>
      </w:r>
    </w:p>
    <w:p w:rsidR="00F87DA5" w:rsidRPr="003428C9" w:rsidRDefault="00F87DA5" w:rsidP="00F87DA5">
      <w:pPr>
        <w:pStyle w:val="af2"/>
      </w:pPr>
    </w:p>
    <w:p w:rsidR="00C96682" w:rsidRPr="008E12C5" w:rsidRDefault="00C96682" w:rsidP="007403EA">
      <w:pPr>
        <w:spacing w:after="0" w:line="240" w:lineRule="auto"/>
        <w:rPr>
          <w:rStyle w:val="a7"/>
          <w:rFonts w:ascii="Times New Roman" w:hAnsi="Times New Roman" w:cs="Times New Roman"/>
          <w:color w:val="000000" w:themeColor="text1"/>
          <w:sz w:val="28"/>
          <w:szCs w:val="28"/>
        </w:rPr>
      </w:pPr>
    </w:p>
    <w:p w:rsidR="00DD0E5D" w:rsidRPr="00E5638D" w:rsidRDefault="00DD0E5D"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832257" w:rsidRPr="00E5638D" w:rsidRDefault="00832257" w:rsidP="00832257">
      <w:pPr>
        <w:pStyle w:val="afc"/>
        <w:ind w:left="5103"/>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t>Приложение</w:t>
      </w:r>
    </w:p>
    <w:p w:rsidR="00832257" w:rsidRPr="00E5638D" w:rsidRDefault="00832257" w:rsidP="00832257">
      <w:pPr>
        <w:ind w:left="5103"/>
        <w:jc w:val="center"/>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E5638D">
        <w:rPr>
          <w:rStyle w:val="a7"/>
          <w:rFonts w:ascii="Times New Roman" w:hAnsi="Times New Roman" w:cs="Times New Roman"/>
          <w:b w:val="0"/>
          <w:color w:val="000000" w:themeColor="text1"/>
          <w:sz w:val="24"/>
          <w:szCs w:val="24"/>
        </w:rPr>
        <w:t xml:space="preserve">решению </w:t>
      </w:r>
      <w:bookmarkEnd w:id="4"/>
      <w:r w:rsidR="00F87DA5" w:rsidRPr="00F87DA5">
        <w:rPr>
          <w:rFonts w:ascii="Times New Roman" w:hAnsi="Times New Roman" w:cs="Times New Roman"/>
          <w:bCs/>
          <w:color w:val="000000" w:themeColor="text1"/>
          <w:sz w:val="24"/>
          <w:szCs w:val="24"/>
        </w:rPr>
        <w:t>Совета депутатов Новосельского сельского поселения Смоленского района Смоленской области</w:t>
      </w:r>
    </w:p>
    <w:p w:rsidR="00832257" w:rsidRPr="00E5638D" w:rsidRDefault="00522975" w:rsidP="00832257">
      <w:pPr>
        <w:spacing w:after="0" w:line="240" w:lineRule="auto"/>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02 декабря 2022 № 19</w:t>
      </w:r>
    </w:p>
    <w:bookmarkEnd w:id="5"/>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AE27DD" w:rsidRDefault="00C96682" w:rsidP="00AE27DD">
      <w:pPr>
        <w:spacing w:after="0" w:line="240" w:lineRule="auto"/>
        <w:jc w:val="center"/>
        <w:rPr>
          <w:rStyle w:val="a7"/>
          <w:rFonts w:ascii="Times New Roman" w:hAnsi="Times New Roman" w:cs="Times New Roman"/>
          <w:color w:val="000000" w:themeColor="text1"/>
          <w:sz w:val="28"/>
          <w:szCs w:val="28"/>
        </w:rPr>
      </w:pPr>
      <w:r w:rsidRPr="00AE27DD">
        <w:rPr>
          <w:rStyle w:val="a7"/>
          <w:rFonts w:ascii="Times New Roman" w:hAnsi="Times New Roman" w:cs="Times New Roman"/>
          <w:color w:val="000000" w:themeColor="text1"/>
          <w:sz w:val="28"/>
          <w:szCs w:val="28"/>
        </w:rPr>
        <w:t>ПРАВИЛА БЛАГОУСТРОЙСТВА ТЕРРИТОРИИ</w:t>
      </w:r>
    </w:p>
    <w:p w:rsidR="00FE2A2F" w:rsidRDefault="00AE27DD" w:rsidP="00AE27DD">
      <w:pPr>
        <w:spacing w:after="0" w:line="240" w:lineRule="auto"/>
        <w:ind w:firstLine="567"/>
        <w:jc w:val="center"/>
        <w:rPr>
          <w:rFonts w:ascii="Times New Roman" w:hAnsi="Times New Roman" w:cs="Times New Roman"/>
          <w:b/>
          <w:bCs/>
          <w:color w:val="000000" w:themeColor="text1"/>
          <w:sz w:val="28"/>
          <w:szCs w:val="28"/>
        </w:rPr>
      </w:pPr>
      <w:r w:rsidRPr="00AE27DD">
        <w:rPr>
          <w:rFonts w:ascii="Times New Roman" w:hAnsi="Times New Roman" w:cs="Times New Roman"/>
          <w:b/>
          <w:bCs/>
          <w:color w:val="000000" w:themeColor="text1"/>
          <w:sz w:val="28"/>
          <w:szCs w:val="28"/>
        </w:rPr>
        <w:t>НОВОСЕЛЬСКОГО СЕЛЬСКОГО ПОСЕЛЕНИЯ СМОЛЕНСКОГО РАЙОНА СМОЛЕНСКОЙ ОБЛАСТИ</w:t>
      </w:r>
    </w:p>
    <w:p w:rsidR="00AE27DD" w:rsidRPr="00AE27DD" w:rsidRDefault="00AE27DD" w:rsidP="00AE27DD">
      <w:pPr>
        <w:spacing w:after="0" w:line="240" w:lineRule="auto"/>
        <w:ind w:firstLine="567"/>
        <w:jc w:val="center"/>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6" w:name="1"/>
      <w:bookmarkEnd w:id="6"/>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AE27DD">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AE27DD"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7" w:name="3"/>
      <w:bookmarkEnd w:id="7"/>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 xml:space="preserve">законом Смоленской области от 25.12.2006 № 155-з «О градостроительной деятельности на территории Смоленской </w:t>
      </w:r>
      <w:r w:rsidR="003F545B" w:rsidRPr="007B0CF7">
        <w:rPr>
          <w:rFonts w:ascii="Times New Roman" w:hAnsi="Times New Roman" w:cs="Times New Roman"/>
          <w:color w:val="000000" w:themeColor="text1"/>
          <w:sz w:val="28"/>
          <w:szCs w:val="28"/>
        </w:rPr>
        <w:lastRenderedPageBreak/>
        <w:t>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6A221B">
        <w:rPr>
          <w:rFonts w:ascii="Times New Roman" w:hAnsi="Times New Roman" w:cs="Times New Roman"/>
          <w:color w:val="000000" w:themeColor="text1"/>
          <w:sz w:val="28"/>
          <w:szCs w:val="28"/>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8" w:name="_Hlk5026116"/>
      <w:r w:rsidRPr="008F6E14">
        <w:rPr>
          <w:sz w:val="28"/>
          <w:szCs w:val="28"/>
        </w:rPr>
        <w:t xml:space="preserve">поселения </w:t>
      </w:r>
      <w:bookmarkEnd w:id="8"/>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AE27DD">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AE27DD"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hyperlink r:id="rId9" w:history="1">
        <w:r w:rsidR="00AE27DD" w:rsidRPr="00F55A17">
          <w:rPr>
            <w:rStyle w:val="a6"/>
            <w:rFonts w:ascii="Times New Roman" w:hAnsi="Times New Roman" w:cs="Times New Roman"/>
            <w:bCs/>
            <w:sz w:val="28"/>
            <w:szCs w:val="28"/>
          </w:rPr>
          <w:t>http://novosel.smol-ray.ru/</w:t>
        </w:r>
      </w:hyperlink>
      <w:r w:rsidR="00AE27D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и иных интернет-ресурсах;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6A221B">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6A221B">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E5638D">
        <w:rPr>
          <w:rFonts w:ascii="Times New Roman" w:hAnsi="Times New Roman" w:cs="Times New Roman"/>
          <w:bCs/>
          <w:color w:val="000000" w:themeColor="text1"/>
          <w:sz w:val="28"/>
          <w:szCs w:val="28"/>
        </w:rPr>
        <w:lastRenderedPageBreak/>
        <w:t>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9"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6A221B">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6A221B">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6A221B">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_Hlk20236279"/>
      <w:bookmarkStart w:id="11"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0"/>
      <w:bookmarkEnd w:id="11"/>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6A221B" w:rsidRDefault="00C76893"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w:t>
      </w:r>
      <w:r w:rsidRPr="006A221B">
        <w:rPr>
          <w:rFonts w:ascii="Times New Roman" w:hAnsi="Times New Roman" w:cs="Times New Roman"/>
          <w:color w:val="000000" w:themeColor="text1"/>
          <w:sz w:val="28"/>
          <w:szCs w:val="28"/>
        </w:rPr>
        <w:t xml:space="preserve">земельные участки под которыми не образованы или образованы по границам таких домов), </w:t>
      </w:r>
      <w:r w:rsidRPr="006A221B">
        <w:rPr>
          <w:rFonts w:ascii="Times New Roman" w:hAnsi="Times New Roman" w:cs="Times New Roman"/>
          <w:sz w:val="28"/>
          <w:szCs w:val="28"/>
        </w:rPr>
        <w:t>- не более 3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sz w:val="28"/>
          <w:szCs w:val="28"/>
        </w:rPr>
      </w:pPr>
      <w:r w:rsidRPr="006A221B">
        <w:rPr>
          <w:rFonts w:ascii="Times New Roman" w:hAnsi="Times New Roman" w:cs="Times New Roman"/>
          <w:sz w:val="28"/>
          <w:szCs w:val="28"/>
        </w:rPr>
        <w:t>2) для земельных участков, на которых расположены индивидуальные жилые дома и жилые дома блокированной застройки, - не более 5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sz w:val="28"/>
          <w:szCs w:val="28"/>
        </w:rPr>
      </w:pPr>
      <w:r w:rsidRPr="006A221B">
        <w:rPr>
          <w:rFonts w:ascii="Times New Roman" w:hAnsi="Times New Roman" w:cs="Times New Roman"/>
          <w:sz w:val="28"/>
          <w:szCs w:val="28"/>
        </w:rPr>
        <w:t xml:space="preserve">3) для индивидуальных жилых домов и жилых домов блокированной застройки, земельные участки под которыми не образованы, - не более 5 метров по всему периметру от ограждения территории индивидуального жилого дома или </w:t>
      </w:r>
      <w:r w:rsidRPr="006A221B">
        <w:rPr>
          <w:rFonts w:ascii="Times New Roman" w:hAnsi="Times New Roman" w:cs="Times New Roman"/>
          <w:sz w:val="28"/>
          <w:szCs w:val="28"/>
        </w:rPr>
        <w:lastRenderedPageBreak/>
        <w:t>жилого дома блокированной застройки, а в случае отсутствия ограждения - не более 10 метров по всему периметру от индивидуального жилого дома или жилого дома блокированной застройки;</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6A221B">
        <w:rPr>
          <w:rFonts w:ascii="Times New Roman" w:hAnsi="Times New Roman" w:cs="Times New Roman"/>
          <w:color w:val="000000" w:themeColor="text1"/>
          <w:sz w:val="28"/>
          <w:szCs w:val="28"/>
        </w:rPr>
        <w:t>одпунктом</w:t>
      </w:r>
      <w:r w:rsidRPr="006A221B">
        <w:rPr>
          <w:rFonts w:ascii="Times New Roman" w:hAnsi="Times New Roman" w:cs="Times New Roman"/>
          <w:color w:val="000000" w:themeColor="text1"/>
          <w:sz w:val="28"/>
          <w:szCs w:val="28"/>
        </w:rPr>
        <w:t xml:space="preserve"> 11 настояще</w:t>
      </w:r>
      <w:r w:rsidR="00D94E6C" w:rsidRPr="006A221B">
        <w:rPr>
          <w:rFonts w:ascii="Times New Roman" w:hAnsi="Times New Roman" w:cs="Times New Roman"/>
          <w:color w:val="000000" w:themeColor="text1"/>
          <w:sz w:val="28"/>
          <w:szCs w:val="28"/>
        </w:rPr>
        <w:t>го пункта</w:t>
      </w:r>
      <w:r w:rsidRPr="006A221B">
        <w:rPr>
          <w:rFonts w:ascii="Times New Roman" w:hAnsi="Times New Roman" w:cs="Times New Roman"/>
          <w:color w:val="000000" w:themeColor="text1"/>
          <w:sz w:val="28"/>
          <w:szCs w:val="28"/>
        </w:rPr>
        <w:t>, - не более 6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метров</w:t>
      </w:r>
      <w:r w:rsidR="00AE27DD" w:rsidRPr="006A221B">
        <w:rPr>
          <w:rFonts w:ascii="Times New Roman" w:hAnsi="Times New Roman" w:cs="Times New Roman"/>
          <w:color w:val="000000" w:themeColor="text1"/>
          <w:sz w:val="28"/>
          <w:szCs w:val="28"/>
        </w:rPr>
        <w:t xml:space="preserve"> </w:t>
      </w:r>
      <w:r w:rsidRPr="006A221B">
        <w:rPr>
          <w:rFonts w:ascii="Times New Roman" w:hAnsi="Times New Roman" w:cs="Times New Roman"/>
          <w:color w:val="000000" w:themeColor="text1"/>
          <w:sz w:val="28"/>
          <w:szCs w:val="28"/>
        </w:rPr>
        <w:t>по всему периметру от здания, строения, сооружения;</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6A221B">
        <w:rPr>
          <w:rFonts w:ascii="Times New Roman" w:hAnsi="Times New Roman" w:cs="Times New Roman"/>
          <w:color w:val="000000" w:themeColor="text1"/>
          <w:sz w:val="28"/>
          <w:szCs w:val="28"/>
        </w:rPr>
        <w:t>одпунктом</w:t>
      </w:r>
      <w:r w:rsidRPr="006A221B">
        <w:rPr>
          <w:rFonts w:ascii="Times New Roman" w:hAnsi="Times New Roman" w:cs="Times New Roman"/>
          <w:color w:val="000000" w:themeColor="text1"/>
          <w:sz w:val="28"/>
          <w:szCs w:val="28"/>
        </w:rPr>
        <w:t xml:space="preserve"> 10 настояще</w:t>
      </w:r>
      <w:r w:rsidR="00D94E6C" w:rsidRPr="006A221B">
        <w:rPr>
          <w:rFonts w:ascii="Times New Roman" w:hAnsi="Times New Roman" w:cs="Times New Roman"/>
          <w:color w:val="000000" w:themeColor="text1"/>
          <w:sz w:val="28"/>
          <w:szCs w:val="28"/>
        </w:rPr>
        <w:t xml:space="preserve">го пункта </w:t>
      </w:r>
      <w:r w:rsidRPr="006A221B">
        <w:rPr>
          <w:rFonts w:ascii="Times New Roman" w:hAnsi="Times New Roman" w:cs="Times New Roman"/>
          <w:color w:val="000000" w:themeColor="text1"/>
          <w:sz w:val="28"/>
          <w:szCs w:val="28"/>
        </w:rPr>
        <w:t>- не более 6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6A221B">
        <w:rPr>
          <w:rFonts w:ascii="Times New Roman" w:hAnsi="Times New Roman" w:cs="Times New Roman"/>
          <w:color w:val="000000" w:themeColor="text1"/>
          <w:sz w:val="28"/>
          <w:szCs w:val="28"/>
        </w:rPr>
        <w:t>одпунктом</w:t>
      </w:r>
      <w:r w:rsidRPr="006A221B">
        <w:rPr>
          <w:rFonts w:ascii="Times New Roman" w:hAnsi="Times New Roman" w:cs="Times New Roman"/>
          <w:color w:val="000000" w:themeColor="text1"/>
          <w:sz w:val="28"/>
          <w:szCs w:val="28"/>
        </w:rPr>
        <w:t xml:space="preserve"> 12 настояще</w:t>
      </w:r>
      <w:r w:rsidR="009A5349" w:rsidRPr="006A221B">
        <w:rPr>
          <w:rFonts w:ascii="Times New Roman" w:hAnsi="Times New Roman" w:cs="Times New Roman"/>
          <w:color w:val="000000" w:themeColor="text1"/>
          <w:sz w:val="28"/>
          <w:szCs w:val="28"/>
        </w:rPr>
        <w:t>го пункта</w:t>
      </w:r>
      <w:r w:rsidRPr="006A221B">
        <w:rPr>
          <w:rFonts w:ascii="Times New Roman" w:hAnsi="Times New Roman" w:cs="Times New Roman"/>
          <w:color w:val="000000" w:themeColor="text1"/>
          <w:sz w:val="28"/>
          <w:szCs w:val="28"/>
        </w:rPr>
        <w:t>, - не более 15 метров по всему периметру от здания, строения, сооружения;</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не более 6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не более 5 метров по всему периметру от границы земельного участка;</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10) для земельных участков, на которых ведется строительство зданий, строений, сооружений, - не более 5 метров от ограждения строительной площадки по всему периметру;</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более 10 метров от границ указанных земельных участков по всему периметру;</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AE27DD" w:rsidRPr="006A221B">
        <w:rPr>
          <w:rFonts w:ascii="Times New Roman" w:hAnsi="Times New Roman" w:cs="Times New Roman"/>
          <w:color w:val="000000" w:themeColor="text1"/>
          <w:sz w:val="28"/>
          <w:szCs w:val="28"/>
        </w:rPr>
        <w:t>не более 10 метров</w:t>
      </w:r>
      <w:r w:rsidRPr="006A221B">
        <w:rPr>
          <w:rFonts w:ascii="Times New Roman" w:hAnsi="Times New Roman" w:cs="Times New Roman"/>
          <w:color w:val="000000" w:themeColor="text1"/>
          <w:sz w:val="28"/>
          <w:szCs w:val="28"/>
        </w:rPr>
        <w:t xml:space="preserve"> от указанных объектов по всему периметру;</w:t>
      </w:r>
    </w:p>
    <w:p w:rsidR="00C76893" w:rsidRPr="006A221B" w:rsidRDefault="00C76893" w:rsidP="0038772A">
      <w:pPr>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AE27DD" w:rsidRPr="006A221B">
        <w:rPr>
          <w:rFonts w:ascii="Times New Roman" w:hAnsi="Times New Roman" w:cs="Times New Roman"/>
          <w:color w:val="000000" w:themeColor="text1"/>
          <w:sz w:val="28"/>
          <w:szCs w:val="28"/>
        </w:rPr>
        <w:t>не более 10 метров</w:t>
      </w:r>
      <w:r w:rsidRPr="006A221B">
        <w:rPr>
          <w:rFonts w:ascii="Times New Roman" w:hAnsi="Times New Roman" w:cs="Times New Roman"/>
          <w:color w:val="000000" w:themeColor="text1"/>
          <w:sz w:val="28"/>
          <w:szCs w:val="28"/>
        </w:rPr>
        <w:t xml:space="preserve"> от границы земельных участков, </w:t>
      </w:r>
      <w:r w:rsidRPr="006A221B">
        <w:rPr>
          <w:rFonts w:ascii="Times New Roman" w:hAnsi="Times New Roman" w:cs="Times New Roman"/>
          <w:color w:val="000000" w:themeColor="text1"/>
          <w:sz w:val="28"/>
          <w:szCs w:val="28"/>
        </w:rPr>
        <w:lastRenderedPageBreak/>
        <w:t>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более 10 метров</w:t>
      </w:r>
      <w:r w:rsidR="00AE27DD" w:rsidRPr="006A221B">
        <w:rPr>
          <w:rFonts w:ascii="Times New Roman" w:hAnsi="Times New Roman" w:cs="Times New Roman"/>
          <w:color w:val="000000" w:themeColor="text1"/>
          <w:sz w:val="28"/>
          <w:szCs w:val="28"/>
        </w:rPr>
        <w:t xml:space="preserve"> </w:t>
      </w:r>
      <w:r w:rsidRPr="006A221B">
        <w:rPr>
          <w:rFonts w:ascii="Times New Roman" w:hAnsi="Times New Roman" w:cs="Times New Roman"/>
          <w:color w:val="000000" w:themeColor="text1"/>
          <w:sz w:val="28"/>
          <w:szCs w:val="28"/>
        </w:rPr>
        <w:t>от</w:t>
      </w:r>
      <w:r w:rsidR="00AE27DD" w:rsidRPr="006A221B">
        <w:rPr>
          <w:rFonts w:ascii="Times New Roman" w:hAnsi="Times New Roman" w:cs="Times New Roman"/>
          <w:color w:val="000000" w:themeColor="text1"/>
          <w:sz w:val="28"/>
          <w:szCs w:val="28"/>
        </w:rPr>
        <w:t xml:space="preserve"> </w:t>
      </w:r>
      <w:r w:rsidRPr="006A221B">
        <w:rPr>
          <w:rFonts w:ascii="Times New Roman" w:hAnsi="Times New Roman" w:cs="Times New Roman"/>
          <w:color w:val="000000" w:themeColor="text1"/>
          <w:sz w:val="28"/>
          <w:szCs w:val="28"/>
        </w:rPr>
        <w:t>их ограждений.</w:t>
      </w:r>
    </w:p>
    <w:p w:rsidR="00F0521F" w:rsidRPr="006A221B"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3.</w:t>
      </w:r>
      <w:r w:rsidR="008C79B7" w:rsidRPr="006A221B">
        <w:rPr>
          <w:rFonts w:ascii="Times New Roman" w:hAnsi="Times New Roman" w:cs="Times New Roman"/>
          <w:color w:val="000000" w:themeColor="text1"/>
          <w:sz w:val="28"/>
          <w:szCs w:val="28"/>
        </w:rPr>
        <w:t>4</w:t>
      </w:r>
      <w:r w:rsidRPr="006A221B">
        <w:rPr>
          <w:rFonts w:ascii="Times New Roman" w:hAnsi="Times New Roman" w:cs="Times New Roman"/>
          <w:color w:val="000000" w:themeColor="text1"/>
          <w:sz w:val="28"/>
          <w:szCs w:val="28"/>
        </w:rPr>
        <w:t xml:space="preserve">. </w:t>
      </w:r>
      <w:r w:rsidR="00F0521F" w:rsidRPr="006A221B">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21B">
        <w:rPr>
          <w:rFonts w:ascii="Times New Roman" w:hAnsi="Times New Roman" w:cs="Times New Roman"/>
          <w:color w:val="000000" w:themeColor="text1"/>
          <w:sz w:val="28"/>
          <w:szCs w:val="28"/>
        </w:rPr>
        <w:t>1) в отношении каждого здания, строения, сооружения</w:t>
      </w:r>
      <w:r w:rsidRPr="00F71BCF">
        <w:rPr>
          <w:rFonts w:ascii="Times New Roman" w:hAnsi="Times New Roman" w:cs="Times New Roman"/>
          <w:color w:val="000000" w:themeColor="text1"/>
          <w:sz w:val="28"/>
          <w:szCs w:val="28"/>
        </w:rPr>
        <w:t>,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2"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2"/>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w:t>
      </w:r>
      <w:r w:rsidRPr="00E5638D">
        <w:rPr>
          <w:rFonts w:ascii="Times New Roman" w:hAnsi="Times New Roman" w:cs="Times New Roman"/>
          <w:color w:val="000000" w:themeColor="text1"/>
          <w:sz w:val="28"/>
          <w:szCs w:val="28"/>
        </w:rPr>
        <w:lastRenderedPageBreak/>
        <w:t>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3" w:name="_Hlk8137221"/>
      <w:r w:rsidRPr="00E5638D">
        <w:rPr>
          <w:rFonts w:ascii="Times New Roman" w:hAnsi="Times New Roman" w:cs="Times New Roman"/>
          <w:color w:val="000000" w:themeColor="text1"/>
          <w:sz w:val="28"/>
          <w:szCs w:val="28"/>
        </w:rPr>
        <w:t xml:space="preserve">Собственники </w:t>
      </w:r>
      <w:bookmarkStart w:id="14"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4"/>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5" w:name="_Hlk14965574"/>
    </w:p>
    <w:bookmarkEnd w:id="15"/>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3"/>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6A221B">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r w:rsidR="00AE27D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w:t>
      </w:r>
      <w:r w:rsidR="00CF55DD" w:rsidRPr="00E5638D">
        <w:rPr>
          <w:rFonts w:ascii="Times New Roman" w:hAnsi="Times New Roman" w:cs="Times New Roman"/>
          <w:color w:val="000000" w:themeColor="text1"/>
          <w:sz w:val="28"/>
          <w:szCs w:val="28"/>
        </w:rPr>
        <w:lastRenderedPageBreak/>
        <w:t>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r>
      <w:r w:rsidRPr="00E5638D">
        <w:rPr>
          <w:rFonts w:ascii="Times New Roman" w:hAnsi="Times New Roman" w:cs="Times New Roman"/>
          <w:bCs/>
          <w:color w:val="000000" w:themeColor="text1"/>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E5638D">
        <w:rPr>
          <w:rFonts w:ascii="Times New Roman" w:hAnsi="Times New Roman" w:cs="Times New Roman"/>
          <w:color w:val="000000" w:themeColor="text1"/>
          <w:sz w:val="28"/>
          <w:szCs w:val="28"/>
        </w:rPr>
        <w:t xml:space="preserve">в лифтах </w:t>
      </w:r>
      <w:bookmarkEnd w:id="16"/>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sidRPr="00E5638D">
        <w:rPr>
          <w:rFonts w:ascii="Times New Roman" w:hAnsi="Times New Roman" w:cs="Times New Roman"/>
          <w:bCs/>
          <w:color w:val="000000" w:themeColor="text1"/>
          <w:sz w:val="28"/>
          <w:szCs w:val="28"/>
        </w:rPr>
        <w:lastRenderedPageBreak/>
        <w:t>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6A221B">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7" w:name="6"/>
      <w:bookmarkEnd w:id="17"/>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8"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9" w:name="_Hlk22211020"/>
      <w:bookmarkStart w:id="20"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9"/>
      <w:bookmarkEnd w:id="20"/>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A221B">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 xml:space="preserve">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w:t>
      </w:r>
      <w:r w:rsidR="00FF1B04" w:rsidRPr="00E5638D">
        <w:rPr>
          <w:rFonts w:ascii="Times New Roman" w:hAnsi="Times New Roman" w:cs="Times New Roman"/>
          <w:color w:val="000000" w:themeColor="text1"/>
          <w:sz w:val="28"/>
          <w:szCs w:val="28"/>
        </w:rPr>
        <w:lastRenderedPageBreak/>
        <w:t>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1" w:name="7"/>
      <w:bookmarkEnd w:id="21"/>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4" w:name="10"/>
      <w:bookmarkEnd w:id="24"/>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w:t>
      </w:r>
      <w:r w:rsidR="00C84679" w:rsidRPr="00E5638D">
        <w:rPr>
          <w:rFonts w:ascii="Times New Roman" w:hAnsi="Times New Roman" w:cs="Times New Roman"/>
          <w:color w:val="000000" w:themeColor="text1"/>
          <w:sz w:val="28"/>
          <w:szCs w:val="28"/>
        </w:rPr>
        <w:lastRenderedPageBreak/>
        <w:t>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006075DC" w:rsidRPr="00E5638D">
        <w:rPr>
          <w:rFonts w:ascii="Times New Roman" w:hAnsi="Times New Roman" w:cs="Times New Roman"/>
          <w:color w:val="000000" w:themeColor="text1"/>
          <w:sz w:val="28"/>
          <w:szCs w:val="28"/>
        </w:rPr>
        <w:t>на каждом строении.</w:t>
      </w:r>
    </w:p>
    <w:bookmarkEnd w:id="25"/>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6" w:name="_Hlk14967236"/>
    </w:p>
    <w:bookmarkEnd w:id="2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6A221B">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текстурированием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sidR="006075DC" w:rsidRPr="00E5638D">
        <w:rPr>
          <w:rFonts w:ascii="Times New Roman" w:hAnsi="Times New Roman" w:cs="Times New Roman"/>
          <w:color w:val="000000" w:themeColor="text1"/>
          <w:sz w:val="28"/>
          <w:szCs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7"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7"/>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.7. Визуально-композиционные и функциональные связи участков озелененных территорий между собой и с застройкой населенного пункта </w:t>
      </w:r>
      <w:r w:rsidR="00AB10C8" w:rsidRPr="00E5638D">
        <w:rPr>
          <w:rFonts w:ascii="Times New Roman" w:hAnsi="Times New Roman" w:cs="Times New Roman"/>
          <w:color w:val="000000" w:themeColor="text1"/>
          <w:sz w:val="28"/>
          <w:szCs w:val="28"/>
        </w:rPr>
        <w:lastRenderedPageBreak/>
        <w:t>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9"/>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физическими, юридическими лицами, индивидуальными предпринимателями на земельных участках, находящихся в их собственности, </w:t>
      </w:r>
      <w:r w:rsidRPr="00E5638D">
        <w:rPr>
          <w:rFonts w:ascii="Times New Roman" w:eastAsia="Calibri" w:hAnsi="Times New Roman" w:cs="Times New Roman"/>
          <w:color w:val="000000" w:themeColor="text1"/>
          <w:sz w:val="28"/>
          <w:szCs w:val="28"/>
          <w:lang w:eastAsia="en-US"/>
        </w:rPr>
        <w:lastRenderedPageBreak/>
        <w:t>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D703F">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lastRenderedPageBreak/>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8"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sidRPr="00E5638D">
        <w:rPr>
          <w:rFonts w:ascii="Times New Roman" w:hAnsi="Times New Roman" w:cs="Times New Roman"/>
          <w:bCs/>
          <w:color w:val="000000" w:themeColor="text1"/>
          <w:sz w:val="28"/>
          <w:szCs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8"/>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w:t>
      </w:r>
      <w:r w:rsidRPr="00E5638D">
        <w:rPr>
          <w:rFonts w:ascii="Times New Roman" w:hAnsi="Times New Roman" w:cs="Times New Roman"/>
          <w:color w:val="000000" w:themeColor="text1"/>
          <w:sz w:val="28"/>
          <w:szCs w:val="28"/>
        </w:rPr>
        <w:lastRenderedPageBreak/>
        <w:t>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и прогон сельскохозяйственных животных производится с </w:t>
      </w:r>
      <w:r w:rsidRPr="00E5638D">
        <w:rPr>
          <w:rFonts w:ascii="Times New Roman" w:hAnsi="Times New Roman" w:cs="Times New Roman"/>
          <w:color w:val="000000" w:themeColor="text1"/>
          <w:sz w:val="28"/>
          <w:szCs w:val="28"/>
        </w:rPr>
        <w:lastRenderedPageBreak/>
        <w:t>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области»и законодательством Российской Федерации.</w:t>
      </w:r>
    </w:p>
    <w:p w:rsidR="00E01242" w:rsidRPr="003617F9" w:rsidRDefault="004B0796" w:rsidP="003617F9">
      <w:pPr>
        <w:widowControl w:val="0"/>
        <w:autoSpaceDE w:val="0"/>
        <w:autoSpaceDN w:val="0"/>
        <w:spacing w:after="0" w:line="24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w:t>
      </w:r>
      <w:r w:rsidR="003617F9">
        <w:rPr>
          <w:rFonts w:ascii="Times New Roman" w:hAnsi="Times New Roman" w:cs="Times New Roman"/>
          <w:color w:val="000000"/>
          <w:sz w:val="28"/>
          <w:szCs w:val="20"/>
        </w:rPr>
        <w:t xml:space="preserve">Совета депутатов </w:t>
      </w:r>
      <w:r w:rsidR="003617F9">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3617F9">
        <w:rPr>
          <w:rFonts w:ascii="Times New Roman" w:hAnsi="Times New Roman" w:cs="Times New Roman"/>
          <w:color w:val="000000"/>
          <w:sz w:val="28"/>
          <w:szCs w:val="28"/>
          <w:vertAlign w:val="superscript"/>
        </w:rPr>
        <w:t xml:space="preserve"> </w:t>
      </w:r>
      <w:r w:rsidR="00E01242" w:rsidRPr="00E01242">
        <w:rPr>
          <w:rFonts w:ascii="Times New Roman" w:hAnsi="Times New Roman" w:cs="Times New Roman"/>
          <w:color w:val="000000"/>
          <w:sz w:val="28"/>
          <w:szCs w:val="20"/>
        </w:rPr>
        <w:t xml:space="preserve">от </w:t>
      </w:r>
      <w:r w:rsidR="003617F9">
        <w:rPr>
          <w:rFonts w:ascii="Times New Roman" w:hAnsi="Times New Roman" w:cs="Times New Roman"/>
          <w:color w:val="000000"/>
          <w:sz w:val="28"/>
          <w:szCs w:val="20"/>
        </w:rPr>
        <w:t xml:space="preserve">26.11.2021 </w:t>
      </w:r>
      <w:r w:rsidR="00E01242" w:rsidRPr="00E01242">
        <w:rPr>
          <w:rFonts w:ascii="Times New Roman" w:hAnsi="Times New Roman" w:cs="Times New Roman"/>
          <w:color w:val="000000"/>
          <w:sz w:val="28"/>
          <w:szCs w:val="20"/>
        </w:rPr>
        <w:t xml:space="preserve">года № </w:t>
      </w:r>
      <w:r w:rsidR="003617F9">
        <w:rPr>
          <w:rFonts w:ascii="Times New Roman" w:hAnsi="Times New Roman" w:cs="Times New Roman"/>
          <w:color w:val="000000"/>
          <w:sz w:val="28"/>
          <w:szCs w:val="20"/>
        </w:rPr>
        <w:t>8</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3617F9">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E01242" w:rsidRPr="00E01242">
        <w:rPr>
          <w:rFonts w:ascii="Times New Roman" w:hAnsi="Times New Roman" w:cs="Times New Roman"/>
          <w:color w:val="000000"/>
          <w:sz w:val="28"/>
          <w:szCs w:val="20"/>
        </w:rPr>
        <w:t>» на</w:t>
      </w:r>
      <w:r w:rsidR="003617F9">
        <w:rPr>
          <w:rFonts w:ascii="Times New Roman" w:hAnsi="Times New Roman" w:cs="Times New Roman"/>
          <w:color w:val="000000"/>
          <w:sz w:val="28"/>
          <w:szCs w:val="28"/>
          <w:vertAlign w:val="superscript"/>
        </w:rPr>
        <w:t xml:space="preserve"> </w:t>
      </w:r>
      <w:r w:rsidR="00E01242" w:rsidRPr="00E01242">
        <w:rPr>
          <w:rFonts w:ascii="Times New Roman" w:hAnsi="Times New Roman" w:cs="Times New Roman"/>
          <w:color w:val="000000"/>
          <w:sz w:val="28"/>
          <w:szCs w:val="20"/>
        </w:rPr>
        <w:t xml:space="preserve">территории </w:t>
      </w:r>
      <w:r w:rsidR="003617F9">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3617F9" w:rsidRPr="00E01242">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осуществляется муниципальный</w:t>
      </w:r>
      <w:r w:rsidR="003617F9">
        <w:rPr>
          <w:rFonts w:ascii="Times New Roman" w:hAnsi="Times New Roman" w:cs="Times New Roman"/>
          <w:color w:val="000000"/>
          <w:sz w:val="28"/>
          <w:szCs w:val="28"/>
          <w:vertAlign w:val="superscript"/>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3617F9" w:rsidRDefault="003617F9"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E01242" w:rsidRPr="00E5638D" w:rsidRDefault="00E01242" w:rsidP="00E01242">
      <w:pPr>
        <w:pStyle w:val="afc"/>
        <w:jc w:val="both"/>
        <w:rPr>
          <w:rFonts w:ascii="Times New Roman" w:hAnsi="Times New Roman" w:cs="Times New Roman"/>
          <w:color w:val="000000" w:themeColor="text1"/>
          <w:sz w:val="24"/>
          <w:szCs w:val="24"/>
        </w:rPr>
      </w:pPr>
    </w:p>
    <w:p w:rsidR="00817D07" w:rsidRPr="003617F9"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3617F9">
        <w:rPr>
          <w:rFonts w:ascii="Times New Roman" w:hAnsi="Times New Roman" w:cs="Times New Roman"/>
          <w:sz w:val="24"/>
          <w:szCs w:val="24"/>
        </w:rPr>
        <w:lastRenderedPageBreak/>
        <w:t>Приложение</w:t>
      </w:r>
    </w:p>
    <w:p w:rsidR="00817D07" w:rsidRPr="003617F9" w:rsidRDefault="00817D07" w:rsidP="00696B6C">
      <w:pPr>
        <w:widowControl w:val="0"/>
        <w:autoSpaceDE w:val="0"/>
        <w:autoSpaceDN w:val="0"/>
        <w:spacing w:after="0" w:line="240" w:lineRule="auto"/>
        <w:ind w:left="5103"/>
        <w:rPr>
          <w:rFonts w:ascii="Times New Roman" w:hAnsi="Times New Roman" w:cs="Times New Roman"/>
          <w:sz w:val="24"/>
          <w:szCs w:val="24"/>
        </w:rPr>
      </w:pPr>
      <w:r w:rsidRPr="003617F9">
        <w:rPr>
          <w:rFonts w:ascii="Times New Roman" w:hAnsi="Times New Roman" w:cs="Times New Roman"/>
          <w:sz w:val="24"/>
          <w:szCs w:val="24"/>
        </w:rPr>
        <w:t xml:space="preserve">к </w:t>
      </w:r>
      <w:r w:rsidR="005F388C" w:rsidRPr="003617F9">
        <w:rPr>
          <w:rFonts w:ascii="Times New Roman" w:hAnsi="Times New Roman" w:cs="Times New Roman"/>
          <w:sz w:val="24"/>
          <w:szCs w:val="24"/>
        </w:rPr>
        <w:t xml:space="preserve">Правилам </w:t>
      </w:r>
      <w:r w:rsidRPr="003617F9">
        <w:rPr>
          <w:rFonts w:ascii="Times New Roman" w:hAnsi="Times New Roman" w:cs="Times New Roman"/>
          <w:sz w:val="24"/>
          <w:szCs w:val="24"/>
        </w:rPr>
        <w:t xml:space="preserve">благоустройства территории </w:t>
      </w:r>
    </w:p>
    <w:p w:rsidR="00696B6C" w:rsidRPr="006A221B" w:rsidRDefault="006A221B" w:rsidP="006A221B">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Новосельского сельского поселения Смоленского района Смоленской области</w:t>
      </w:r>
      <w:r w:rsidRPr="003617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696B6C" w:rsidRPr="003617F9">
        <w:rPr>
          <w:rFonts w:ascii="Times New Roman" w:hAnsi="Times New Roman" w:cs="Times New Roman"/>
          <w:sz w:val="24"/>
          <w:szCs w:val="24"/>
        </w:rPr>
        <w:t>утвержденным Решением</w:t>
      </w:r>
      <w:r>
        <w:rPr>
          <w:rFonts w:ascii="Times New Roman" w:hAnsi="Times New Roman" w:cs="Times New Roman"/>
          <w:sz w:val="24"/>
          <w:szCs w:val="24"/>
        </w:rPr>
        <w:t xml:space="preserve"> </w:t>
      </w:r>
      <w:r w:rsidR="003617F9" w:rsidRPr="003617F9">
        <w:rPr>
          <w:rFonts w:ascii="Times New Roman" w:hAnsi="Times New Roman" w:cs="Times New Roman"/>
          <w:sz w:val="24"/>
          <w:szCs w:val="24"/>
        </w:rPr>
        <w:t>Совета депутатов</w:t>
      </w:r>
      <w:r>
        <w:rPr>
          <w:rFonts w:ascii="Times New Roman" w:hAnsi="Times New Roman" w:cs="Times New Roman"/>
          <w:sz w:val="24"/>
          <w:szCs w:val="24"/>
        </w:rPr>
        <w:t xml:space="preserve"> Новосельского сельского поселения Смоленского района Смоленской области</w:t>
      </w:r>
      <w:r w:rsidR="003617F9" w:rsidRPr="003617F9">
        <w:rPr>
          <w:rFonts w:ascii="Times New Roman" w:hAnsi="Times New Roman" w:cs="Times New Roman"/>
          <w:sz w:val="24"/>
          <w:szCs w:val="24"/>
          <w:vertAlign w:val="superscript"/>
        </w:rPr>
        <w:t xml:space="preserve"> </w:t>
      </w:r>
      <w:r w:rsidR="003617F9">
        <w:rPr>
          <w:rFonts w:ascii="Times New Roman" w:hAnsi="Times New Roman" w:cs="Times New Roman"/>
          <w:sz w:val="24"/>
          <w:szCs w:val="24"/>
          <w:vertAlign w:val="superscript"/>
        </w:rPr>
        <w:t xml:space="preserve"> </w:t>
      </w:r>
      <w:r w:rsidR="00696B6C" w:rsidRPr="003617F9">
        <w:rPr>
          <w:rFonts w:ascii="Times New Roman" w:hAnsi="Times New Roman" w:cs="Times New Roman"/>
          <w:sz w:val="24"/>
          <w:szCs w:val="24"/>
        </w:rPr>
        <w:t>от _________ № ____</w:t>
      </w:r>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817D07" w:rsidRPr="003617F9" w:rsidRDefault="00817D07" w:rsidP="003617F9">
      <w:pPr>
        <w:spacing w:after="0" w:line="240" w:lineRule="auto"/>
        <w:ind w:firstLine="567"/>
        <w:jc w:val="center"/>
        <w:rPr>
          <w:rFonts w:ascii="Times New Roman" w:hAnsi="Times New Roman" w:cs="Times New Roman"/>
          <w:b/>
          <w:bCs/>
          <w:color w:val="000000" w:themeColor="text1"/>
          <w:sz w:val="28"/>
          <w:szCs w:val="28"/>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3617F9" w:rsidRPr="00AE27DD">
        <w:rPr>
          <w:rFonts w:ascii="Times New Roman" w:hAnsi="Times New Roman" w:cs="Times New Roman"/>
          <w:b/>
          <w:bCs/>
          <w:color w:val="000000" w:themeColor="text1"/>
          <w:sz w:val="28"/>
          <w:szCs w:val="28"/>
        </w:rPr>
        <w:t>НОВОСЕЛЬСКОГО СЕЛЬСКОГО ПОСЕЛЕНИЯ СМОЛЕНСКОГО РАЙОНА СМОЛЕНСКОЙ ОБЛАСТИ</w:t>
      </w: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w:t>
      </w:r>
      <w:hyperlink r:id="rId10" w:history="1">
        <w:r w:rsidRPr="00817D07">
          <w:rPr>
            <w:rFonts w:ascii="Times New Roman" w:hAnsi="Times New Roman" w:cs="Times New Roman"/>
            <w:color w:val="000000" w:themeColor="text1"/>
            <w:sz w:val="28"/>
            <w:szCs w:val="28"/>
          </w:rPr>
          <w:t>СП 42.13330.2016</w:t>
        </w:r>
      </w:hyperlink>
      <w:r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w:t>
      </w:r>
      <w:r w:rsidR="00817D07" w:rsidRPr="00817D07">
        <w:rPr>
          <w:rFonts w:ascii="Times New Roman" w:hAnsi="Times New Roman" w:cs="Times New Roman"/>
          <w:color w:val="000000" w:themeColor="text1"/>
          <w:sz w:val="28"/>
          <w:szCs w:val="28"/>
        </w:rPr>
        <w:lastRenderedPageBreak/>
        <w:t>назначения. Правила проектирования благоустройства»;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6313C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lastRenderedPageBreak/>
        <w:t xml:space="preserve">Технический </w:t>
      </w:r>
      <w:hyperlink r:id="rId95"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CA5ED6" w:rsidRPr="00817D07" w:rsidRDefault="00CA5ED6" w:rsidP="002C2B6D">
      <w:pPr>
        <w:pStyle w:val="afc"/>
        <w:rPr>
          <w:rFonts w:ascii="Times New Roman" w:hAnsi="Times New Roman" w:cs="Times New Roman"/>
          <w:color w:val="000000" w:themeColor="text1"/>
          <w:sz w:val="28"/>
          <w:szCs w:val="28"/>
        </w:rPr>
      </w:pPr>
      <w:bookmarkStart w:id="29" w:name="_GoBack"/>
      <w:bookmarkEnd w:id="29"/>
    </w:p>
    <w:sectPr w:rsidR="00CA5ED6" w:rsidRPr="00817D07" w:rsidSect="00E87C48">
      <w:headerReference w:type="even" r:id="rId96"/>
      <w:headerReference w:type="default" r:id="rId97"/>
      <w:footerReference w:type="even" r:id="rId98"/>
      <w:footerReference w:type="default" r:id="rId99"/>
      <w:headerReference w:type="first" r:id="rId100"/>
      <w:footerReference w:type="first" r:id="rId101"/>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2E" w:rsidRDefault="00A1042E" w:rsidP="00F271B1">
      <w:pPr>
        <w:spacing w:after="0" w:line="240" w:lineRule="auto"/>
      </w:pPr>
      <w:r>
        <w:separator/>
      </w:r>
    </w:p>
  </w:endnote>
  <w:endnote w:type="continuationSeparator" w:id="1">
    <w:p w:rsidR="00A1042E" w:rsidRDefault="00A1042E"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2E" w:rsidRDefault="00A1042E" w:rsidP="00F271B1">
      <w:pPr>
        <w:spacing w:after="0" w:line="240" w:lineRule="auto"/>
      </w:pPr>
      <w:r>
        <w:separator/>
      </w:r>
    </w:p>
  </w:footnote>
  <w:footnote w:type="continuationSeparator" w:id="1">
    <w:p w:rsidR="00A1042E" w:rsidRDefault="00A1042E"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E2468" w:rsidRDefault="009E24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9E2468" w:rsidRDefault="009E246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8" w:rsidRDefault="009E24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0"/>
  <w:defaultTabStop w:val="708"/>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6A07"/>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D703F"/>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2DF6"/>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3F7"/>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17F9"/>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408"/>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2975"/>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13C6"/>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1CD"/>
    <w:rsid w:val="00693FBF"/>
    <w:rsid w:val="006942E8"/>
    <w:rsid w:val="006964E4"/>
    <w:rsid w:val="00696B6C"/>
    <w:rsid w:val="00696E1E"/>
    <w:rsid w:val="0069724A"/>
    <w:rsid w:val="0069789E"/>
    <w:rsid w:val="006A0741"/>
    <w:rsid w:val="006A086B"/>
    <w:rsid w:val="006A1647"/>
    <w:rsid w:val="006A221B"/>
    <w:rsid w:val="006A3A6E"/>
    <w:rsid w:val="006A6E32"/>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2ADC"/>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1EB7"/>
    <w:rsid w:val="00851F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468"/>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042E"/>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429"/>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7DD"/>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0F5F"/>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353C"/>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697A"/>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77BA2"/>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87DA5"/>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99"/>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103" Type="http://schemas.openxmlformats.org/officeDocument/2006/relationships/theme" Target="theme/theme1.xm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ovosel.smol-ray.ru/"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97" Type="http://schemas.openxmlformats.org/officeDocument/2006/relationships/header" Target="header2.xml"/><Relationship Id="rId10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69AF-443A-4E2E-903E-FE3A57C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23995</Words>
  <Characters>136776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777</cp:lastModifiedBy>
  <cp:revision>18</cp:revision>
  <cp:lastPrinted>2022-07-28T10:19:00Z</cp:lastPrinted>
  <dcterms:created xsi:type="dcterms:W3CDTF">2022-10-13T12:29:00Z</dcterms:created>
  <dcterms:modified xsi:type="dcterms:W3CDTF">2022-12-09T11:54:00Z</dcterms:modified>
</cp:coreProperties>
</file>