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9F" w:rsidRDefault="00BB429F" w:rsidP="00C331DC">
      <w:pPr>
        <w:autoSpaceDE w:val="0"/>
        <w:autoSpaceDN w:val="0"/>
        <w:adjustRightInd w:val="0"/>
        <w:jc w:val="right"/>
        <w:rPr>
          <w:b/>
          <w:sz w:val="27"/>
          <w:szCs w:val="27"/>
        </w:rPr>
      </w:pPr>
    </w:p>
    <w:p w:rsidR="00BB429F" w:rsidRDefault="00BB429F" w:rsidP="00C331DC">
      <w:pPr>
        <w:autoSpaceDE w:val="0"/>
        <w:autoSpaceDN w:val="0"/>
        <w:adjustRightInd w:val="0"/>
        <w:jc w:val="center"/>
        <w:rPr>
          <w:b/>
          <w:sz w:val="27"/>
          <w:szCs w:val="27"/>
        </w:rPr>
      </w:pPr>
    </w:p>
    <w:p w:rsidR="00BB429F" w:rsidRDefault="00BB429F" w:rsidP="00C331DC">
      <w:pPr>
        <w:autoSpaceDE w:val="0"/>
        <w:autoSpaceDN w:val="0"/>
        <w:adjustRightInd w:val="0"/>
        <w:jc w:val="center"/>
        <w:rPr>
          <w:b/>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9.05pt;margin-top:-26.3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BB429F" w:rsidRDefault="00BB429F" w:rsidP="00C331DC">
      <w:pPr>
        <w:autoSpaceDE w:val="0"/>
        <w:autoSpaceDN w:val="0"/>
        <w:adjustRightInd w:val="0"/>
        <w:jc w:val="center"/>
        <w:rPr>
          <w:b/>
          <w:sz w:val="27"/>
          <w:szCs w:val="27"/>
        </w:rPr>
      </w:pPr>
    </w:p>
    <w:p w:rsidR="00BB429F" w:rsidRDefault="00BB429F" w:rsidP="00C331DC">
      <w:pPr>
        <w:autoSpaceDE w:val="0"/>
        <w:autoSpaceDN w:val="0"/>
        <w:adjustRightInd w:val="0"/>
        <w:jc w:val="center"/>
        <w:rPr>
          <w:sz w:val="27"/>
          <w:szCs w:val="27"/>
        </w:rPr>
      </w:pPr>
    </w:p>
    <w:p w:rsidR="00BB429F" w:rsidRPr="00656608" w:rsidRDefault="00BB429F" w:rsidP="00C331DC">
      <w:pPr>
        <w:autoSpaceDE w:val="0"/>
        <w:autoSpaceDN w:val="0"/>
        <w:adjustRightInd w:val="0"/>
        <w:jc w:val="center"/>
        <w:rPr>
          <w:b/>
          <w:bCs/>
          <w:sz w:val="28"/>
          <w:szCs w:val="28"/>
        </w:rPr>
      </w:pPr>
      <w:r w:rsidRPr="00656608">
        <w:rPr>
          <w:b/>
          <w:bCs/>
          <w:sz w:val="28"/>
          <w:szCs w:val="28"/>
        </w:rPr>
        <w:t xml:space="preserve">СОВЕТ ДЕПУТАТОВ </w:t>
      </w:r>
      <w:r>
        <w:rPr>
          <w:b/>
          <w:bCs/>
          <w:sz w:val="28"/>
          <w:szCs w:val="28"/>
        </w:rPr>
        <w:t xml:space="preserve">НОВОСЕЛЬСКОГО </w:t>
      </w:r>
      <w:r w:rsidRPr="00656608">
        <w:rPr>
          <w:b/>
          <w:bCs/>
          <w:caps/>
          <w:sz w:val="28"/>
          <w:szCs w:val="28"/>
        </w:rPr>
        <w:t xml:space="preserve">сельского </w:t>
      </w:r>
      <w:r w:rsidRPr="00656608">
        <w:rPr>
          <w:b/>
          <w:bCs/>
          <w:sz w:val="28"/>
          <w:szCs w:val="28"/>
        </w:rPr>
        <w:t xml:space="preserve">ПОСЕЛЕНИЯ </w:t>
      </w:r>
    </w:p>
    <w:p w:rsidR="00BB429F" w:rsidRPr="00656608" w:rsidRDefault="00BB429F" w:rsidP="00C331DC">
      <w:pPr>
        <w:autoSpaceDE w:val="0"/>
        <w:autoSpaceDN w:val="0"/>
        <w:adjustRightInd w:val="0"/>
        <w:jc w:val="center"/>
        <w:rPr>
          <w:b/>
          <w:bCs/>
          <w:caps/>
          <w:sz w:val="28"/>
          <w:szCs w:val="28"/>
        </w:rPr>
      </w:pPr>
      <w:r w:rsidRPr="00656608">
        <w:rPr>
          <w:b/>
          <w:bCs/>
          <w:sz w:val="28"/>
          <w:szCs w:val="28"/>
        </w:rPr>
        <w:t xml:space="preserve">СМОЛЕНСКОГО </w:t>
      </w:r>
      <w:r w:rsidRPr="00656608">
        <w:rPr>
          <w:b/>
          <w:bCs/>
          <w:caps/>
          <w:sz w:val="28"/>
          <w:szCs w:val="28"/>
        </w:rPr>
        <w:t>района Смоленской области</w:t>
      </w:r>
    </w:p>
    <w:p w:rsidR="00BB429F" w:rsidRDefault="00BB429F" w:rsidP="00C331DC">
      <w:pPr>
        <w:autoSpaceDE w:val="0"/>
        <w:autoSpaceDN w:val="0"/>
        <w:adjustRightInd w:val="0"/>
        <w:ind w:firstLine="720"/>
        <w:jc w:val="center"/>
        <w:rPr>
          <w:b/>
          <w:bCs/>
          <w:szCs w:val="28"/>
        </w:rPr>
      </w:pPr>
    </w:p>
    <w:p w:rsidR="00BB429F" w:rsidRDefault="00BB429F" w:rsidP="00034734">
      <w:pPr>
        <w:tabs>
          <w:tab w:val="left" w:pos="8685"/>
        </w:tabs>
        <w:autoSpaceDE w:val="0"/>
        <w:autoSpaceDN w:val="0"/>
        <w:adjustRightInd w:val="0"/>
        <w:rPr>
          <w:b/>
          <w:bCs/>
          <w:sz w:val="28"/>
          <w:szCs w:val="28"/>
        </w:rPr>
      </w:pPr>
      <w:r>
        <w:rPr>
          <w:b/>
          <w:bCs/>
          <w:sz w:val="28"/>
          <w:szCs w:val="28"/>
        </w:rPr>
        <w:t xml:space="preserve">                                                      </w:t>
      </w:r>
      <w:r w:rsidRPr="00656608">
        <w:rPr>
          <w:b/>
          <w:bCs/>
          <w:sz w:val="28"/>
          <w:szCs w:val="28"/>
        </w:rPr>
        <w:t>РЕШЕНИЕ</w:t>
      </w:r>
      <w:r>
        <w:rPr>
          <w:b/>
          <w:bCs/>
          <w:sz w:val="28"/>
          <w:szCs w:val="28"/>
        </w:rPr>
        <w:t xml:space="preserve">                                            </w:t>
      </w:r>
    </w:p>
    <w:p w:rsidR="00BB429F" w:rsidRDefault="00BB429F" w:rsidP="005238CB">
      <w:pPr>
        <w:rPr>
          <w:b/>
          <w:bCs/>
          <w:sz w:val="28"/>
          <w:szCs w:val="28"/>
        </w:rPr>
      </w:pPr>
    </w:p>
    <w:p w:rsidR="00BB429F" w:rsidRPr="008057AA" w:rsidRDefault="00BB429F" w:rsidP="008D60A1">
      <w:pPr>
        <w:rPr>
          <w:b/>
          <w:bCs/>
          <w:sz w:val="28"/>
          <w:szCs w:val="28"/>
        </w:rPr>
      </w:pPr>
      <w:r w:rsidRPr="003243CB">
        <w:rPr>
          <w:bCs/>
          <w:sz w:val="28"/>
          <w:szCs w:val="28"/>
        </w:rPr>
        <w:t xml:space="preserve">от </w:t>
      </w:r>
      <w:r>
        <w:rPr>
          <w:bCs/>
          <w:sz w:val="28"/>
          <w:szCs w:val="28"/>
        </w:rPr>
        <w:t xml:space="preserve"> 28</w:t>
      </w:r>
      <w:r w:rsidRPr="006C3AC3">
        <w:rPr>
          <w:bCs/>
          <w:color w:val="FF0000"/>
          <w:sz w:val="28"/>
          <w:szCs w:val="28"/>
        </w:rPr>
        <w:t xml:space="preserve"> </w:t>
      </w:r>
      <w:r w:rsidRPr="008057AA">
        <w:rPr>
          <w:bCs/>
          <w:sz w:val="28"/>
          <w:szCs w:val="28"/>
        </w:rPr>
        <w:t xml:space="preserve">декабря   </w:t>
      </w:r>
      <w:r w:rsidRPr="008057AA">
        <w:rPr>
          <w:sz w:val="28"/>
          <w:szCs w:val="28"/>
        </w:rPr>
        <w:t xml:space="preserve">2022 года                                                                                 № </w:t>
      </w:r>
      <w:r w:rsidRPr="008057AA">
        <w:rPr>
          <w:bCs/>
          <w:sz w:val="28"/>
          <w:szCs w:val="28"/>
        </w:rPr>
        <w:t xml:space="preserve">  2</w:t>
      </w:r>
      <w:r>
        <w:rPr>
          <w:bCs/>
          <w:sz w:val="28"/>
          <w:szCs w:val="28"/>
        </w:rPr>
        <w:t>7</w:t>
      </w:r>
      <w:r w:rsidRPr="008057AA">
        <w:rPr>
          <w:b/>
          <w:bCs/>
          <w:sz w:val="28"/>
          <w:szCs w:val="28"/>
        </w:rPr>
        <w:t xml:space="preserve">                                               </w:t>
      </w:r>
    </w:p>
    <w:p w:rsidR="00BB429F" w:rsidRPr="008057AA" w:rsidRDefault="00BB429F" w:rsidP="008D60A1">
      <w:pPr>
        <w:ind w:right="4961"/>
        <w:rPr>
          <w:b/>
          <w:bCs/>
          <w:sz w:val="28"/>
          <w:szCs w:val="28"/>
        </w:rPr>
      </w:pPr>
    </w:p>
    <w:p w:rsidR="00BB429F" w:rsidRDefault="00BB429F" w:rsidP="00825EB6">
      <w:pPr>
        <w:suppressAutoHyphens/>
        <w:ind w:right="5245"/>
        <w:jc w:val="both"/>
        <w:rPr>
          <w:color w:val="000000"/>
          <w:sz w:val="28"/>
          <w:szCs w:val="28"/>
        </w:rPr>
      </w:pPr>
      <w:r w:rsidRPr="008D60A1">
        <w:rPr>
          <w:sz w:val="28"/>
          <w:szCs w:val="28"/>
        </w:rPr>
        <w:t>О внесени</w:t>
      </w:r>
      <w:r>
        <w:rPr>
          <w:sz w:val="28"/>
          <w:szCs w:val="28"/>
        </w:rPr>
        <w:t xml:space="preserve">и изменения в </w:t>
      </w:r>
      <w:r w:rsidRPr="00656608">
        <w:rPr>
          <w:color w:val="000000"/>
          <w:sz w:val="28"/>
          <w:szCs w:val="28"/>
        </w:rPr>
        <w:t>Положени</w:t>
      </w:r>
      <w:r>
        <w:rPr>
          <w:color w:val="000000"/>
          <w:sz w:val="28"/>
          <w:szCs w:val="28"/>
        </w:rPr>
        <w:t>е</w:t>
      </w:r>
      <w:r w:rsidRPr="00656608">
        <w:rPr>
          <w:color w:val="000000"/>
          <w:sz w:val="28"/>
          <w:szCs w:val="28"/>
        </w:rPr>
        <w:t xml:space="preserve"> </w:t>
      </w:r>
      <w:bookmarkStart w:id="0" w:name="_Hlk77671647"/>
    </w:p>
    <w:p w:rsidR="00BB429F" w:rsidRPr="00825EB6" w:rsidRDefault="00BB429F" w:rsidP="00825EB6">
      <w:pPr>
        <w:suppressAutoHyphens/>
        <w:ind w:right="5245"/>
        <w:jc w:val="both"/>
        <w:rPr>
          <w:color w:val="000000"/>
          <w:sz w:val="28"/>
          <w:szCs w:val="28"/>
        </w:rPr>
      </w:pPr>
      <w:r w:rsidRPr="00656608">
        <w:rPr>
          <w:color w:val="000000"/>
          <w:sz w:val="28"/>
          <w:szCs w:val="28"/>
        </w:rPr>
        <w:t xml:space="preserve">о муниципальном </w:t>
      </w:r>
      <w:r>
        <w:rPr>
          <w:color w:val="000000"/>
          <w:sz w:val="28"/>
          <w:szCs w:val="28"/>
        </w:rPr>
        <w:t>земельном</w:t>
      </w:r>
      <w:r w:rsidRPr="00656608">
        <w:rPr>
          <w:color w:val="000000"/>
          <w:sz w:val="28"/>
          <w:szCs w:val="28"/>
        </w:rPr>
        <w:t xml:space="preserve"> контроле</w:t>
      </w:r>
      <w:r>
        <w:rPr>
          <w:color w:val="000000"/>
          <w:sz w:val="28"/>
          <w:szCs w:val="28"/>
        </w:rPr>
        <w:t xml:space="preserve"> </w:t>
      </w:r>
      <w:r w:rsidRPr="00656608">
        <w:rPr>
          <w:color w:val="000000"/>
          <w:sz w:val="28"/>
          <w:szCs w:val="28"/>
        </w:rPr>
        <w:t xml:space="preserve">в </w:t>
      </w:r>
      <w:bookmarkEnd w:id="0"/>
      <w:r w:rsidRPr="00656608">
        <w:rPr>
          <w:color w:val="000000"/>
          <w:sz w:val="28"/>
          <w:szCs w:val="28"/>
        </w:rPr>
        <w:t>муниципальном образовании</w:t>
      </w:r>
      <w:r w:rsidRPr="00EA298A">
        <w:rPr>
          <w:iCs/>
          <w:sz w:val="28"/>
          <w:szCs w:val="28"/>
          <w:lang w:eastAsia="zh-CN"/>
        </w:rPr>
        <w:t xml:space="preserve"> </w:t>
      </w:r>
      <w:r>
        <w:rPr>
          <w:iCs/>
          <w:sz w:val="28"/>
          <w:szCs w:val="28"/>
          <w:lang w:eastAsia="zh-CN"/>
        </w:rPr>
        <w:t>Новосельского сельского</w:t>
      </w:r>
      <w:r w:rsidRPr="00656608">
        <w:rPr>
          <w:iCs/>
          <w:sz w:val="28"/>
          <w:szCs w:val="28"/>
          <w:lang w:eastAsia="zh-CN"/>
        </w:rPr>
        <w:t xml:space="preserve"> поселени</w:t>
      </w:r>
      <w:r>
        <w:rPr>
          <w:iCs/>
          <w:sz w:val="28"/>
          <w:szCs w:val="28"/>
          <w:lang w:eastAsia="zh-CN"/>
        </w:rPr>
        <w:t>я</w:t>
      </w:r>
      <w:r>
        <w:rPr>
          <w:color w:val="000000"/>
          <w:sz w:val="28"/>
          <w:szCs w:val="28"/>
        </w:rPr>
        <w:t xml:space="preserve"> </w:t>
      </w:r>
      <w:r w:rsidRPr="00656608">
        <w:rPr>
          <w:iCs/>
          <w:sz w:val="28"/>
          <w:szCs w:val="28"/>
          <w:lang w:eastAsia="zh-CN"/>
        </w:rPr>
        <w:t>Смоленского района Смоленской области</w:t>
      </w:r>
    </w:p>
    <w:p w:rsidR="00BB429F" w:rsidRDefault="00BB429F" w:rsidP="00EA298A">
      <w:pPr>
        <w:suppressAutoHyphens/>
        <w:rPr>
          <w:color w:val="000000"/>
          <w:sz w:val="28"/>
          <w:szCs w:val="28"/>
        </w:rPr>
      </w:pPr>
      <w:r w:rsidRPr="00656608">
        <w:rPr>
          <w:color w:val="000000"/>
          <w:sz w:val="28"/>
          <w:szCs w:val="28"/>
        </w:rPr>
        <w:t xml:space="preserve"> </w:t>
      </w:r>
    </w:p>
    <w:p w:rsidR="00BB429F" w:rsidRDefault="00BB429F" w:rsidP="00EA298A">
      <w:pPr>
        <w:suppressAutoHyphens/>
        <w:rPr>
          <w:color w:val="000000"/>
          <w:sz w:val="28"/>
          <w:szCs w:val="28"/>
        </w:rPr>
      </w:pPr>
    </w:p>
    <w:p w:rsidR="00BB429F" w:rsidRPr="009341DC" w:rsidRDefault="00BB429F" w:rsidP="007B008F">
      <w:pPr>
        <w:shd w:val="clear" w:color="auto" w:fill="FFFFFF"/>
        <w:ind w:firstLine="709"/>
        <w:jc w:val="both"/>
      </w:pPr>
      <w:r w:rsidRPr="000C3277">
        <w:rPr>
          <w:color w:val="000000"/>
          <w:sz w:val="28"/>
          <w:szCs w:val="28"/>
        </w:rPr>
        <w:t xml:space="preserve">В соответствии </w:t>
      </w:r>
      <w:r>
        <w:rPr>
          <w:color w:val="000000"/>
          <w:sz w:val="28"/>
          <w:szCs w:val="28"/>
        </w:rPr>
        <w:t xml:space="preserve">с пунктом 4 статьи 39 </w:t>
      </w:r>
      <w:r w:rsidRPr="000C3277">
        <w:rPr>
          <w:color w:val="000000"/>
          <w:sz w:val="28"/>
          <w:szCs w:val="28"/>
        </w:rPr>
        <w:t>Федеральн</w:t>
      </w:r>
      <w:r>
        <w:rPr>
          <w:color w:val="000000"/>
          <w:sz w:val="28"/>
          <w:szCs w:val="28"/>
        </w:rPr>
        <w:t>ого</w:t>
      </w:r>
      <w:r w:rsidRPr="000C3277">
        <w:rPr>
          <w:color w:val="000000"/>
          <w:sz w:val="28"/>
          <w:szCs w:val="28"/>
        </w:rPr>
        <w:t xml:space="preserve"> закон</w:t>
      </w:r>
      <w:r>
        <w:rPr>
          <w:color w:val="000000"/>
          <w:sz w:val="28"/>
          <w:szCs w:val="28"/>
        </w:rPr>
        <w:t>а</w:t>
      </w:r>
      <w:r w:rsidRPr="000C3277">
        <w:rPr>
          <w:color w:val="000000"/>
          <w:sz w:val="28"/>
          <w:szCs w:val="28"/>
        </w:rPr>
        <w:t xml:space="preserve"> от </w:t>
      </w:r>
      <w:r>
        <w:rPr>
          <w:color w:val="000000"/>
          <w:sz w:val="28"/>
          <w:szCs w:val="28"/>
        </w:rPr>
        <w:t xml:space="preserve">31.07.2020 </w:t>
      </w:r>
      <w:r w:rsidRPr="000C3277">
        <w:rPr>
          <w:color w:val="000000"/>
          <w:sz w:val="28"/>
          <w:szCs w:val="28"/>
        </w:rPr>
        <w:t xml:space="preserve">№ 248-ФЗ «О государственном контроле (надзоре) и муниципальном контроле в Российской Федерации», </w:t>
      </w:r>
      <w:r>
        <w:rPr>
          <w:sz w:val="28"/>
          <w:szCs w:val="28"/>
        </w:rPr>
        <w:t xml:space="preserve">руководствуясь </w:t>
      </w:r>
      <w:r w:rsidRPr="000C3277">
        <w:rPr>
          <w:color w:val="000000"/>
          <w:sz w:val="28"/>
          <w:szCs w:val="28"/>
        </w:rPr>
        <w:t>Уставом</w:t>
      </w:r>
      <w:r w:rsidRPr="000C3277">
        <w:rPr>
          <w:sz w:val="28"/>
          <w:szCs w:val="28"/>
        </w:rPr>
        <w:t xml:space="preserve"> </w:t>
      </w:r>
      <w:r>
        <w:rPr>
          <w:bCs/>
          <w:color w:val="000000"/>
          <w:sz w:val="28"/>
          <w:szCs w:val="28"/>
        </w:rPr>
        <w:t>Новосельского сельского поселения Смоленского района Смоленской области, Совет депутатов Новосельского сельского поселения Смоленского района Смоленской области</w:t>
      </w:r>
    </w:p>
    <w:p w:rsidR="00BB429F" w:rsidRDefault="00BB429F" w:rsidP="007B008F">
      <w:pPr>
        <w:ind w:firstLine="709"/>
        <w:jc w:val="both"/>
        <w:rPr>
          <w:color w:val="000000"/>
          <w:sz w:val="28"/>
          <w:szCs w:val="28"/>
        </w:rPr>
      </w:pPr>
    </w:p>
    <w:p w:rsidR="00BB429F" w:rsidRDefault="00BB429F" w:rsidP="007B008F">
      <w:pPr>
        <w:ind w:firstLine="709"/>
        <w:jc w:val="both"/>
        <w:rPr>
          <w:color w:val="000000"/>
          <w:sz w:val="28"/>
          <w:szCs w:val="28"/>
        </w:rPr>
      </w:pPr>
      <w:bookmarkStart w:id="1" w:name="_GoBack"/>
      <w:bookmarkEnd w:id="1"/>
    </w:p>
    <w:p w:rsidR="00BB429F" w:rsidRPr="009341DC" w:rsidRDefault="00BB429F" w:rsidP="007B008F">
      <w:pPr>
        <w:ind w:firstLine="709"/>
        <w:jc w:val="both"/>
        <w:rPr>
          <w:b/>
          <w:color w:val="000000"/>
          <w:sz w:val="28"/>
          <w:szCs w:val="28"/>
        </w:rPr>
      </w:pPr>
      <w:r w:rsidRPr="009341DC">
        <w:rPr>
          <w:b/>
          <w:color w:val="000000"/>
          <w:sz w:val="28"/>
          <w:szCs w:val="28"/>
        </w:rPr>
        <w:t>РЕШИЛ:</w:t>
      </w:r>
    </w:p>
    <w:p w:rsidR="00BB429F" w:rsidRPr="000C3277" w:rsidRDefault="00BB429F" w:rsidP="007B008F">
      <w:pPr>
        <w:ind w:firstLine="709"/>
        <w:jc w:val="both"/>
        <w:rPr>
          <w:sz w:val="28"/>
          <w:szCs w:val="28"/>
        </w:rPr>
      </w:pPr>
    </w:p>
    <w:p w:rsidR="00BB429F" w:rsidRDefault="00BB429F" w:rsidP="005238CB">
      <w:pPr>
        <w:shd w:val="clear" w:color="auto" w:fill="FFFFFF"/>
        <w:ind w:firstLine="709"/>
        <w:jc w:val="both"/>
        <w:rPr>
          <w:color w:val="000000"/>
          <w:sz w:val="28"/>
          <w:szCs w:val="28"/>
        </w:rPr>
      </w:pPr>
      <w:r w:rsidRPr="000C3277">
        <w:rPr>
          <w:color w:val="000000"/>
          <w:sz w:val="28"/>
          <w:szCs w:val="28"/>
        </w:rPr>
        <w:t xml:space="preserve">1. </w:t>
      </w:r>
      <w:r>
        <w:rPr>
          <w:color w:val="000000"/>
          <w:sz w:val="28"/>
          <w:szCs w:val="28"/>
        </w:rPr>
        <w:t>Внести в</w:t>
      </w:r>
      <w:r w:rsidRPr="000C3277">
        <w:rPr>
          <w:color w:val="000000"/>
          <w:sz w:val="28"/>
          <w:szCs w:val="28"/>
        </w:rPr>
        <w:t xml:space="preserve"> </w:t>
      </w:r>
      <w:r w:rsidRPr="00ED5099">
        <w:rPr>
          <w:color w:val="000000"/>
          <w:sz w:val="28"/>
          <w:szCs w:val="28"/>
        </w:rPr>
        <w:t xml:space="preserve">Положение о муниципальном </w:t>
      </w:r>
      <w:r>
        <w:rPr>
          <w:color w:val="000000"/>
          <w:sz w:val="28"/>
          <w:szCs w:val="28"/>
        </w:rPr>
        <w:t>земельном</w:t>
      </w:r>
      <w:r w:rsidRPr="00ED5099">
        <w:rPr>
          <w:color w:val="000000"/>
          <w:sz w:val="28"/>
          <w:szCs w:val="28"/>
        </w:rPr>
        <w:t xml:space="preserve"> контроле в </w:t>
      </w:r>
      <w:r w:rsidRPr="00C86A7C">
        <w:rPr>
          <w:bCs/>
          <w:color w:val="000000"/>
          <w:sz w:val="28"/>
          <w:szCs w:val="28"/>
        </w:rPr>
        <w:t>муниципальном образовании</w:t>
      </w:r>
      <w:r>
        <w:rPr>
          <w:b/>
          <w:bCs/>
          <w:color w:val="000000"/>
          <w:sz w:val="28"/>
          <w:szCs w:val="28"/>
        </w:rPr>
        <w:t xml:space="preserve"> </w:t>
      </w:r>
      <w:r>
        <w:rPr>
          <w:iCs/>
          <w:sz w:val="28"/>
          <w:szCs w:val="28"/>
          <w:lang w:eastAsia="zh-CN"/>
        </w:rPr>
        <w:t xml:space="preserve">Новосельского сельского </w:t>
      </w:r>
      <w:r w:rsidRPr="00A86889">
        <w:rPr>
          <w:iCs/>
          <w:sz w:val="28"/>
          <w:szCs w:val="28"/>
          <w:lang w:eastAsia="zh-CN"/>
        </w:rPr>
        <w:t>поселени</w:t>
      </w:r>
      <w:r>
        <w:rPr>
          <w:iCs/>
          <w:sz w:val="28"/>
          <w:szCs w:val="28"/>
          <w:lang w:eastAsia="zh-CN"/>
        </w:rPr>
        <w:t>я</w:t>
      </w:r>
      <w:r w:rsidRPr="00A86889">
        <w:rPr>
          <w:iCs/>
          <w:sz w:val="28"/>
          <w:szCs w:val="28"/>
          <w:lang w:eastAsia="zh-CN"/>
        </w:rPr>
        <w:t xml:space="preserve"> Смоленского района Смоленской области</w:t>
      </w:r>
      <w:r>
        <w:rPr>
          <w:color w:val="000000"/>
          <w:sz w:val="28"/>
          <w:szCs w:val="28"/>
        </w:rPr>
        <w:t xml:space="preserve">, утвержденное решением Совета депутатов Новосельского  сельского поселения Смоленского района Смоленской области </w:t>
      </w:r>
      <w:r w:rsidRPr="008057AA">
        <w:rPr>
          <w:sz w:val="28"/>
          <w:szCs w:val="28"/>
        </w:rPr>
        <w:t>от 26.11.2021 № 10</w:t>
      </w:r>
      <w:r>
        <w:rPr>
          <w:color w:val="000000"/>
          <w:sz w:val="28"/>
          <w:szCs w:val="28"/>
        </w:rPr>
        <w:t>, изменение, изложив раздел 5 в следующей редакции:</w:t>
      </w:r>
    </w:p>
    <w:p w:rsidR="00BB429F" w:rsidRDefault="00BB429F" w:rsidP="00DC6D63">
      <w:pPr>
        <w:shd w:val="clear" w:color="auto" w:fill="FFFFFF"/>
        <w:jc w:val="center"/>
        <w:rPr>
          <w:b/>
          <w:bCs/>
          <w:color w:val="000000"/>
          <w:sz w:val="28"/>
          <w:szCs w:val="28"/>
        </w:rPr>
      </w:pPr>
      <w:r>
        <w:rPr>
          <w:b/>
          <w:bCs/>
          <w:color w:val="000000"/>
          <w:sz w:val="28"/>
          <w:szCs w:val="28"/>
        </w:rPr>
        <w:t xml:space="preserve">«5. Обжалование решений Администрации, действий (бездействия) </w:t>
      </w:r>
      <w:r w:rsidRPr="00DC6D63">
        <w:rPr>
          <w:b/>
          <w:bCs/>
          <w:color w:val="000000"/>
          <w:sz w:val="28"/>
          <w:szCs w:val="28"/>
        </w:rPr>
        <w:t xml:space="preserve">должностных лиц, уполномоченных осуществлять </w:t>
      </w:r>
    </w:p>
    <w:p w:rsidR="00BB429F" w:rsidRDefault="00BB429F" w:rsidP="00DC6D63">
      <w:pPr>
        <w:shd w:val="clear" w:color="auto" w:fill="FFFFFF"/>
        <w:jc w:val="center"/>
        <w:rPr>
          <w:b/>
          <w:bCs/>
          <w:color w:val="000000"/>
          <w:sz w:val="28"/>
          <w:szCs w:val="28"/>
        </w:rPr>
      </w:pPr>
      <w:r w:rsidRPr="00DC6D63">
        <w:rPr>
          <w:b/>
          <w:bCs/>
          <w:color w:val="000000"/>
          <w:sz w:val="28"/>
          <w:szCs w:val="28"/>
        </w:rPr>
        <w:t xml:space="preserve">муниципальный </w:t>
      </w:r>
      <w:r>
        <w:rPr>
          <w:b/>
          <w:bCs/>
          <w:color w:val="000000"/>
          <w:sz w:val="28"/>
          <w:szCs w:val="28"/>
        </w:rPr>
        <w:t xml:space="preserve">земельный </w:t>
      </w:r>
      <w:r w:rsidRPr="00DC6D63">
        <w:rPr>
          <w:b/>
          <w:bCs/>
          <w:color w:val="000000"/>
          <w:sz w:val="28"/>
          <w:szCs w:val="28"/>
        </w:rPr>
        <w:t xml:space="preserve">контроль </w:t>
      </w:r>
    </w:p>
    <w:p w:rsidR="00BB429F" w:rsidRPr="00DC6D63" w:rsidRDefault="00BB429F" w:rsidP="00DC6D63">
      <w:pPr>
        <w:shd w:val="clear" w:color="auto" w:fill="FFFFFF"/>
        <w:jc w:val="center"/>
        <w:rPr>
          <w:b/>
          <w:bCs/>
          <w:color w:val="000000"/>
          <w:sz w:val="28"/>
          <w:szCs w:val="28"/>
        </w:rPr>
      </w:pPr>
    </w:p>
    <w:p w:rsidR="00BB429F" w:rsidRDefault="00BB429F" w:rsidP="00DC6D63">
      <w:pPr>
        <w:tabs>
          <w:tab w:val="num" w:pos="0"/>
        </w:tabs>
        <w:jc w:val="both"/>
        <w:outlineLvl w:val="0"/>
        <w:rPr>
          <w:sz w:val="28"/>
          <w:szCs w:val="28"/>
        </w:rPr>
      </w:pPr>
      <w:r>
        <w:rPr>
          <w:sz w:val="28"/>
          <w:szCs w:val="28"/>
        </w:rPr>
        <w:tab/>
        <w:t>5.1.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BB429F" w:rsidRDefault="00BB429F" w:rsidP="00DC6D63">
      <w:pPr>
        <w:tabs>
          <w:tab w:val="num" w:pos="0"/>
        </w:tabs>
        <w:jc w:val="both"/>
        <w:outlineLvl w:val="0"/>
        <w:rPr>
          <w:sz w:val="28"/>
          <w:szCs w:val="28"/>
        </w:rPr>
      </w:pPr>
      <w:r>
        <w:rPr>
          <w:sz w:val="28"/>
          <w:szCs w:val="28"/>
        </w:rPr>
        <w:tab/>
        <w:t>5.2.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p w:rsidR="00BB429F" w:rsidRDefault="00BB429F" w:rsidP="00DC6D63">
      <w:pPr>
        <w:tabs>
          <w:tab w:val="num" w:pos="0"/>
        </w:tabs>
        <w:jc w:val="both"/>
        <w:outlineLvl w:val="0"/>
        <w:rPr>
          <w:sz w:val="28"/>
          <w:szCs w:val="28"/>
        </w:rPr>
      </w:pPr>
      <w:r>
        <w:rPr>
          <w:sz w:val="28"/>
          <w:szCs w:val="28"/>
        </w:rPr>
        <w:tab/>
        <w:t>2. Настоящее решение вступает в силу со дня его официального опубликования.</w:t>
      </w:r>
    </w:p>
    <w:p w:rsidR="00BB429F" w:rsidRDefault="00BB429F" w:rsidP="00DC6D63">
      <w:pPr>
        <w:tabs>
          <w:tab w:val="num" w:pos="0"/>
        </w:tabs>
        <w:jc w:val="both"/>
        <w:outlineLvl w:val="0"/>
        <w:rPr>
          <w:sz w:val="28"/>
          <w:szCs w:val="28"/>
        </w:rPr>
      </w:pPr>
    </w:p>
    <w:p w:rsidR="00BB429F" w:rsidRDefault="00BB429F" w:rsidP="00C331DC">
      <w:pPr>
        <w:tabs>
          <w:tab w:val="num" w:pos="200"/>
        </w:tabs>
        <w:ind w:left="4536"/>
        <w:jc w:val="right"/>
        <w:outlineLvl w:val="0"/>
        <w:rPr>
          <w:sz w:val="28"/>
          <w:szCs w:val="28"/>
        </w:rPr>
      </w:pPr>
    </w:p>
    <w:p w:rsidR="00BB429F" w:rsidRDefault="00BB429F" w:rsidP="00C331DC">
      <w:pPr>
        <w:tabs>
          <w:tab w:val="num" w:pos="200"/>
        </w:tabs>
        <w:ind w:left="4536"/>
        <w:jc w:val="right"/>
        <w:outlineLvl w:val="0"/>
        <w:rPr>
          <w:sz w:val="28"/>
          <w:szCs w:val="28"/>
        </w:rPr>
      </w:pPr>
    </w:p>
    <w:p w:rsidR="00BB429F" w:rsidRDefault="00BB429F" w:rsidP="00C331DC">
      <w:pPr>
        <w:rPr>
          <w:iCs/>
          <w:sz w:val="28"/>
          <w:szCs w:val="28"/>
          <w:lang w:eastAsia="zh-CN"/>
        </w:rPr>
      </w:pPr>
      <w:r w:rsidRPr="00ED5099">
        <w:rPr>
          <w:sz w:val="28"/>
          <w:szCs w:val="28"/>
        </w:rPr>
        <w:t>Глава</w:t>
      </w:r>
      <w:r w:rsidRPr="00C86A7C">
        <w:rPr>
          <w:b/>
          <w:bCs/>
          <w:color w:val="000000"/>
          <w:sz w:val="28"/>
          <w:szCs w:val="28"/>
        </w:rPr>
        <w:t xml:space="preserve"> </w:t>
      </w:r>
      <w:r>
        <w:rPr>
          <w:bCs/>
          <w:color w:val="000000"/>
          <w:sz w:val="28"/>
          <w:szCs w:val="28"/>
        </w:rPr>
        <w:t>муниципального</w:t>
      </w:r>
      <w:r w:rsidRPr="00C86A7C">
        <w:rPr>
          <w:bCs/>
          <w:color w:val="000000"/>
          <w:sz w:val="28"/>
          <w:szCs w:val="28"/>
        </w:rPr>
        <w:t xml:space="preserve"> образовани</w:t>
      </w:r>
      <w:r>
        <w:rPr>
          <w:bCs/>
          <w:color w:val="000000"/>
          <w:sz w:val="28"/>
          <w:szCs w:val="28"/>
        </w:rPr>
        <w:t>я</w:t>
      </w:r>
      <w:r>
        <w:rPr>
          <w:b/>
          <w:bCs/>
          <w:color w:val="000000"/>
          <w:sz w:val="28"/>
          <w:szCs w:val="28"/>
        </w:rPr>
        <w:t xml:space="preserve"> </w:t>
      </w:r>
    </w:p>
    <w:p w:rsidR="00BB429F" w:rsidRDefault="00BB429F" w:rsidP="00C331DC">
      <w:pPr>
        <w:rPr>
          <w:iCs/>
          <w:sz w:val="28"/>
          <w:szCs w:val="28"/>
          <w:lang w:eastAsia="zh-CN"/>
        </w:rPr>
      </w:pPr>
      <w:r>
        <w:rPr>
          <w:iCs/>
          <w:sz w:val="28"/>
          <w:szCs w:val="28"/>
          <w:lang w:eastAsia="zh-CN"/>
        </w:rPr>
        <w:t xml:space="preserve">Новосельского </w:t>
      </w:r>
      <w:r w:rsidRPr="00A86889">
        <w:rPr>
          <w:iCs/>
          <w:sz w:val="28"/>
          <w:szCs w:val="28"/>
          <w:lang w:eastAsia="zh-CN"/>
        </w:rPr>
        <w:t xml:space="preserve"> сельского поселения </w:t>
      </w:r>
    </w:p>
    <w:p w:rsidR="00BB429F" w:rsidRDefault="00BB429F" w:rsidP="00C331DC">
      <w:pPr>
        <w:rPr>
          <w:b/>
          <w:bCs/>
          <w:sz w:val="28"/>
          <w:szCs w:val="28"/>
        </w:rPr>
      </w:pPr>
      <w:r w:rsidRPr="00A86889">
        <w:rPr>
          <w:iCs/>
          <w:sz w:val="28"/>
          <w:szCs w:val="28"/>
          <w:lang w:eastAsia="zh-CN"/>
        </w:rPr>
        <w:t>Смоленского района Смоленской области</w:t>
      </w:r>
      <w:r w:rsidRPr="00ED5099">
        <w:rPr>
          <w:rStyle w:val="FootnoteReference"/>
          <w:sz w:val="28"/>
          <w:szCs w:val="28"/>
        </w:rPr>
        <w:t xml:space="preserve"> </w:t>
      </w:r>
      <w:r>
        <w:rPr>
          <w:sz w:val="28"/>
          <w:szCs w:val="28"/>
        </w:rPr>
        <w:t xml:space="preserve">                                   И.П.Андреюшкин</w:t>
      </w:r>
    </w:p>
    <w:p w:rsidR="00BB429F" w:rsidRDefault="00BB429F" w:rsidP="00C331DC">
      <w:pPr>
        <w:tabs>
          <w:tab w:val="num" w:pos="200"/>
        </w:tabs>
        <w:ind w:left="4536"/>
        <w:jc w:val="right"/>
        <w:outlineLvl w:val="0"/>
        <w:rPr>
          <w:sz w:val="28"/>
          <w:szCs w:val="28"/>
        </w:rPr>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p w:rsidR="00BB429F" w:rsidRDefault="00BB429F" w:rsidP="00C331DC">
      <w:pPr>
        <w:tabs>
          <w:tab w:val="num" w:pos="200"/>
        </w:tabs>
        <w:ind w:left="4536"/>
        <w:jc w:val="right"/>
        <w:outlineLvl w:val="0"/>
      </w:pPr>
    </w:p>
    <w:sectPr w:rsidR="00BB429F" w:rsidSect="003243CB">
      <w:headerReference w:type="even" r:id="rId8"/>
      <w:headerReference w:type="default" r:id="rId9"/>
      <w:pgSz w:w="11906" w:h="16838"/>
      <w:pgMar w:top="1135"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29F" w:rsidRDefault="00BB429F" w:rsidP="005238CB">
      <w:r>
        <w:separator/>
      </w:r>
    </w:p>
  </w:endnote>
  <w:endnote w:type="continuationSeparator" w:id="0">
    <w:p w:rsidR="00BB429F" w:rsidRDefault="00BB429F" w:rsidP="00523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29F" w:rsidRDefault="00BB429F" w:rsidP="005238CB">
      <w:r>
        <w:separator/>
      </w:r>
    </w:p>
  </w:footnote>
  <w:footnote w:type="continuationSeparator" w:id="0">
    <w:p w:rsidR="00BB429F" w:rsidRDefault="00BB429F"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9F" w:rsidRDefault="00BB429F"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B429F" w:rsidRDefault="00BB42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9F" w:rsidRDefault="00BB429F"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BB429F" w:rsidRDefault="00BB42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8CB"/>
    <w:rsid w:val="000118B8"/>
    <w:rsid w:val="000207B1"/>
    <w:rsid w:val="00034734"/>
    <w:rsid w:val="000A134E"/>
    <w:rsid w:val="000C3277"/>
    <w:rsid w:val="000C5B09"/>
    <w:rsid w:val="00115819"/>
    <w:rsid w:val="001332D8"/>
    <w:rsid w:val="001851D6"/>
    <w:rsid w:val="001D32BE"/>
    <w:rsid w:val="002468A7"/>
    <w:rsid w:val="002519AB"/>
    <w:rsid w:val="002568C2"/>
    <w:rsid w:val="002D6799"/>
    <w:rsid w:val="003243CB"/>
    <w:rsid w:val="00410E58"/>
    <w:rsid w:val="00480E29"/>
    <w:rsid w:val="004976E1"/>
    <w:rsid w:val="004C097D"/>
    <w:rsid w:val="005238CB"/>
    <w:rsid w:val="00535B47"/>
    <w:rsid w:val="00555506"/>
    <w:rsid w:val="00576B88"/>
    <w:rsid w:val="00595685"/>
    <w:rsid w:val="00612425"/>
    <w:rsid w:val="00627671"/>
    <w:rsid w:val="0065243C"/>
    <w:rsid w:val="00656608"/>
    <w:rsid w:val="006677E8"/>
    <w:rsid w:val="006C3AC3"/>
    <w:rsid w:val="00743E33"/>
    <w:rsid w:val="007661F4"/>
    <w:rsid w:val="00786364"/>
    <w:rsid w:val="007B008F"/>
    <w:rsid w:val="007C113C"/>
    <w:rsid w:val="007F0F99"/>
    <w:rsid w:val="008033F5"/>
    <w:rsid w:val="008057AA"/>
    <w:rsid w:val="00813609"/>
    <w:rsid w:val="00825EB6"/>
    <w:rsid w:val="00830359"/>
    <w:rsid w:val="00880295"/>
    <w:rsid w:val="008B1C3C"/>
    <w:rsid w:val="008D1BC8"/>
    <w:rsid w:val="008D60A1"/>
    <w:rsid w:val="008E6BCE"/>
    <w:rsid w:val="009316A5"/>
    <w:rsid w:val="009341DC"/>
    <w:rsid w:val="00935631"/>
    <w:rsid w:val="00936259"/>
    <w:rsid w:val="00946502"/>
    <w:rsid w:val="009513F3"/>
    <w:rsid w:val="009604F2"/>
    <w:rsid w:val="00961465"/>
    <w:rsid w:val="0099357F"/>
    <w:rsid w:val="009A2263"/>
    <w:rsid w:val="009D07EB"/>
    <w:rsid w:val="009D1B20"/>
    <w:rsid w:val="00A0070B"/>
    <w:rsid w:val="00A205EC"/>
    <w:rsid w:val="00A33997"/>
    <w:rsid w:val="00A44DC7"/>
    <w:rsid w:val="00A6109B"/>
    <w:rsid w:val="00A82D51"/>
    <w:rsid w:val="00A86889"/>
    <w:rsid w:val="00AC325E"/>
    <w:rsid w:val="00B746AC"/>
    <w:rsid w:val="00BB429F"/>
    <w:rsid w:val="00C21672"/>
    <w:rsid w:val="00C331DC"/>
    <w:rsid w:val="00C34D35"/>
    <w:rsid w:val="00C75FD1"/>
    <w:rsid w:val="00C86A7C"/>
    <w:rsid w:val="00CC1B80"/>
    <w:rsid w:val="00CC4822"/>
    <w:rsid w:val="00D57CBD"/>
    <w:rsid w:val="00D843B0"/>
    <w:rsid w:val="00D96F38"/>
    <w:rsid w:val="00DA1BA5"/>
    <w:rsid w:val="00DC6D63"/>
    <w:rsid w:val="00E10B5A"/>
    <w:rsid w:val="00E431E0"/>
    <w:rsid w:val="00E438F3"/>
    <w:rsid w:val="00E514D1"/>
    <w:rsid w:val="00E620E5"/>
    <w:rsid w:val="00E90F25"/>
    <w:rsid w:val="00EA298A"/>
    <w:rsid w:val="00ED37C2"/>
    <w:rsid w:val="00ED5099"/>
    <w:rsid w:val="00EF5312"/>
    <w:rsid w:val="00F17FED"/>
    <w:rsid w:val="00F23047"/>
    <w:rsid w:val="00F5650A"/>
    <w:rsid w:val="00F66728"/>
    <w:rsid w:val="00F816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CB"/>
    <w:rPr>
      <w:rFonts w:ascii="Times New Roman" w:eastAsia="Times New Roman" w:hAnsi="Times New Roman"/>
      <w:sz w:val="24"/>
      <w:szCs w:val="24"/>
    </w:rPr>
  </w:style>
  <w:style w:type="paragraph" w:styleId="Heading3">
    <w:name w:val="heading 3"/>
    <w:basedOn w:val="1"/>
    <w:next w:val="BodyText"/>
    <w:link w:val="Heading3Char"/>
    <w:uiPriority w:val="99"/>
    <w:qFormat/>
    <w:rsid w:val="005238CB"/>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5238CB"/>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5238CB"/>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5238CB"/>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238CB"/>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5238CB"/>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5238CB"/>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238CB"/>
    <w:rPr>
      <w:rFonts w:ascii="Times New Roman" w:hAnsi="Times New Roman" w:cs="Times New Roman"/>
      <w:b/>
      <w:bCs/>
      <w:lang w:eastAsia="ru-RU"/>
    </w:rPr>
  </w:style>
  <w:style w:type="character" w:customStyle="1" w:styleId="WW8Num1z0">
    <w:name w:val="WW8Num1z0"/>
    <w:uiPriority w:val="99"/>
    <w:rsid w:val="005238CB"/>
  </w:style>
  <w:style w:type="character" w:customStyle="1" w:styleId="WW8Num1z1">
    <w:name w:val="WW8Num1z1"/>
    <w:uiPriority w:val="99"/>
    <w:rsid w:val="005238CB"/>
  </w:style>
  <w:style w:type="character" w:customStyle="1" w:styleId="WW8Num1z2">
    <w:name w:val="WW8Num1z2"/>
    <w:uiPriority w:val="99"/>
    <w:rsid w:val="005238CB"/>
  </w:style>
  <w:style w:type="character" w:customStyle="1" w:styleId="WW8Num1z3">
    <w:name w:val="WW8Num1z3"/>
    <w:uiPriority w:val="99"/>
    <w:rsid w:val="005238CB"/>
  </w:style>
  <w:style w:type="character" w:customStyle="1" w:styleId="WW8Num1z4">
    <w:name w:val="WW8Num1z4"/>
    <w:uiPriority w:val="99"/>
    <w:rsid w:val="005238CB"/>
  </w:style>
  <w:style w:type="character" w:customStyle="1" w:styleId="WW8Num1z5">
    <w:name w:val="WW8Num1z5"/>
    <w:uiPriority w:val="99"/>
    <w:rsid w:val="005238CB"/>
  </w:style>
  <w:style w:type="character" w:customStyle="1" w:styleId="WW8Num1z6">
    <w:name w:val="WW8Num1z6"/>
    <w:uiPriority w:val="99"/>
    <w:rsid w:val="005238CB"/>
  </w:style>
  <w:style w:type="character" w:customStyle="1" w:styleId="WW8Num1z7">
    <w:name w:val="WW8Num1z7"/>
    <w:uiPriority w:val="99"/>
    <w:rsid w:val="005238CB"/>
  </w:style>
  <w:style w:type="character" w:customStyle="1" w:styleId="WW8Num1z8">
    <w:name w:val="WW8Num1z8"/>
    <w:uiPriority w:val="99"/>
    <w:rsid w:val="005238CB"/>
  </w:style>
  <w:style w:type="character" w:customStyle="1" w:styleId="WW8Num2z0">
    <w:name w:val="WW8Num2z0"/>
    <w:uiPriority w:val="99"/>
    <w:rsid w:val="005238CB"/>
    <w:rPr>
      <w:color w:val="000000"/>
    </w:rPr>
  </w:style>
  <w:style w:type="character" w:customStyle="1" w:styleId="WW8Num2z1">
    <w:name w:val="WW8Num2z1"/>
    <w:uiPriority w:val="99"/>
    <w:rsid w:val="005238CB"/>
  </w:style>
  <w:style w:type="character" w:customStyle="1" w:styleId="WW8Num2z2">
    <w:name w:val="WW8Num2z2"/>
    <w:uiPriority w:val="99"/>
    <w:rsid w:val="005238CB"/>
  </w:style>
  <w:style w:type="character" w:customStyle="1" w:styleId="WW8Num2z3">
    <w:name w:val="WW8Num2z3"/>
    <w:uiPriority w:val="99"/>
    <w:rsid w:val="005238CB"/>
  </w:style>
  <w:style w:type="character" w:customStyle="1" w:styleId="WW8Num2z4">
    <w:name w:val="WW8Num2z4"/>
    <w:uiPriority w:val="99"/>
    <w:rsid w:val="005238CB"/>
  </w:style>
  <w:style w:type="character" w:customStyle="1" w:styleId="WW8Num2z5">
    <w:name w:val="WW8Num2z5"/>
    <w:uiPriority w:val="99"/>
    <w:rsid w:val="005238CB"/>
  </w:style>
  <w:style w:type="character" w:customStyle="1" w:styleId="WW8Num2z6">
    <w:name w:val="WW8Num2z6"/>
    <w:uiPriority w:val="99"/>
    <w:rsid w:val="005238CB"/>
  </w:style>
  <w:style w:type="character" w:customStyle="1" w:styleId="WW8Num2z7">
    <w:name w:val="WW8Num2z7"/>
    <w:uiPriority w:val="99"/>
    <w:rsid w:val="005238CB"/>
  </w:style>
  <w:style w:type="character" w:customStyle="1" w:styleId="WW8Num2z8">
    <w:name w:val="WW8Num2z8"/>
    <w:uiPriority w:val="99"/>
    <w:rsid w:val="005238CB"/>
  </w:style>
  <w:style w:type="character" w:customStyle="1" w:styleId="WW8Num3z0">
    <w:name w:val="WW8Num3z0"/>
    <w:uiPriority w:val="99"/>
    <w:rsid w:val="005238CB"/>
  </w:style>
  <w:style w:type="character" w:customStyle="1" w:styleId="WW8Num3z1">
    <w:name w:val="WW8Num3z1"/>
    <w:uiPriority w:val="99"/>
    <w:rsid w:val="005238CB"/>
  </w:style>
  <w:style w:type="character" w:customStyle="1" w:styleId="WW8Num3z2">
    <w:name w:val="WW8Num3z2"/>
    <w:uiPriority w:val="99"/>
    <w:rsid w:val="005238CB"/>
  </w:style>
  <w:style w:type="character" w:customStyle="1" w:styleId="WW8Num3z3">
    <w:name w:val="WW8Num3z3"/>
    <w:uiPriority w:val="99"/>
    <w:rsid w:val="005238CB"/>
  </w:style>
  <w:style w:type="character" w:customStyle="1" w:styleId="WW8Num3z4">
    <w:name w:val="WW8Num3z4"/>
    <w:uiPriority w:val="99"/>
    <w:rsid w:val="005238CB"/>
  </w:style>
  <w:style w:type="character" w:customStyle="1" w:styleId="WW8Num3z5">
    <w:name w:val="WW8Num3z5"/>
    <w:uiPriority w:val="99"/>
    <w:rsid w:val="005238CB"/>
  </w:style>
  <w:style w:type="character" w:customStyle="1" w:styleId="WW8Num3z6">
    <w:name w:val="WW8Num3z6"/>
    <w:uiPriority w:val="99"/>
    <w:rsid w:val="005238CB"/>
  </w:style>
  <w:style w:type="character" w:customStyle="1" w:styleId="WW8Num3z7">
    <w:name w:val="WW8Num3z7"/>
    <w:uiPriority w:val="99"/>
    <w:rsid w:val="005238CB"/>
  </w:style>
  <w:style w:type="character" w:customStyle="1" w:styleId="WW8Num3z8">
    <w:name w:val="WW8Num3z8"/>
    <w:uiPriority w:val="99"/>
    <w:rsid w:val="005238CB"/>
  </w:style>
  <w:style w:type="character" w:customStyle="1" w:styleId="WW8Num4z0">
    <w:name w:val="WW8Num4z0"/>
    <w:uiPriority w:val="99"/>
    <w:rsid w:val="005238CB"/>
  </w:style>
  <w:style w:type="character" w:customStyle="1" w:styleId="WW8Num5z0">
    <w:name w:val="WW8Num5z0"/>
    <w:uiPriority w:val="99"/>
    <w:rsid w:val="005238CB"/>
  </w:style>
  <w:style w:type="character" w:customStyle="1" w:styleId="10">
    <w:name w:val="Основной шрифт абзаца1"/>
    <w:uiPriority w:val="99"/>
    <w:rsid w:val="005238CB"/>
  </w:style>
  <w:style w:type="character" w:customStyle="1" w:styleId="a">
    <w:name w:val="Текст выноски Знак"/>
    <w:uiPriority w:val="99"/>
    <w:rsid w:val="005238CB"/>
    <w:rPr>
      <w:rFonts w:ascii="Tahoma" w:hAnsi="Tahoma"/>
      <w:sz w:val="16"/>
    </w:rPr>
  </w:style>
  <w:style w:type="character" w:styleId="Hyperlink">
    <w:name w:val="Hyperlink"/>
    <w:basedOn w:val="DefaultParagraphFont"/>
    <w:uiPriority w:val="99"/>
    <w:rsid w:val="005238CB"/>
    <w:rPr>
      <w:rFonts w:cs="Times New Roman"/>
      <w:color w:val="0000FF"/>
      <w:u w:val="single"/>
    </w:rPr>
  </w:style>
  <w:style w:type="character" w:customStyle="1" w:styleId="a0">
    <w:name w:val="Гипертекстовая ссылка"/>
    <w:uiPriority w:val="99"/>
    <w:rsid w:val="005238CB"/>
    <w:rPr>
      <w:color w:val="106BBE"/>
    </w:rPr>
  </w:style>
  <w:style w:type="character" w:customStyle="1" w:styleId="a1">
    <w:name w:val="Схема документа Знак"/>
    <w:uiPriority w:val="99"/>
    <w:rsid w:val="005238CB"/>
    <w:rPr>
      <w:rFonts w:ascii="Tahoma" w:hAnsi="Tahoma"/>
      <w:sz w:val="16"/>
    </w:rPr>
  </w:style>
  <w:style w:type="character" w:customStyle="1" w:styleId="a2">
    <w:name w:val="Название Знак"/>
    <w:uiPriority w:val="99"/>
    <w:rsid w:val="005238CB"/>
    <w:rPr>
      <w:b/>
      <w:sz w:val="24"/>
    </w:rPr>
  </w:style>
  <w:style w:type="character" w:customStyle="1" w:styleId="a3">
    <w:name w:val="Подзаголовок Знак"/>
    <w:uiPriority w:val="99"/>
    <w:rsid w:val="005238CB"/>
    <w:rPr>
      <w:b/>
      <w:sz w:val="28"/>
    </w:rPr>
  </w:style>
  <w:style w:type="character" w:customStyle="1" w:styleId="a4">
    <w:name w:val="Текст сноски Знак"/>
    <w:basedOn w:val="10"/>
    <w:uiPriority w:val="99"/>
    <w:rsid w:val="005238CB"/>
    <w:rPr>
      <w:rFonts w:cs="Times New Roman"/>
    </w:rPr>
  </w:style>
  <w:style w:type="character" w:customStyle="1" w:styleId="a5">
    <w:name w:val="Символ сноски"/>
    <w:uiPriority w:val="99"/>
    <w:rsid w:val="005238CB"/>
    <w:rPr>
      <w:vertAlign w:val="superscript"/>
    </w:rPr>
  </w:style>
  <w:style w:type="character" w:styleId="FollowedHyperlink">
    <w:name w:val="FollowedHyperlink"/>
    <w:basedOn w:val="DefaultParagraphFont"/>
    <w:uiPriority w:val="99"/>
    <w:rsid w:val="005238CB"/>
    <w:rPr>
      <w:rFonts w:cs="Times New Roman"/>
      <w:color w:val="800000"/>
      <w:u w:val="single"/>
    </w:rPr>
  </w:style>
  <w:style w:type="paragraph" w:customStyle="1" w:styleId="1">
    <w:name w:val="Заголовок1"/>
    <w:basedOn w:val="Normal"/>
    <w:next w:val="BodyText"/>
    <w:uiPriority w:val="99"/>
    <w:rsid w:val="005238CB"/>
    <w:pPr>
      <w:jc w:val="center"/>
    </w:pPr>
    <w:rPr>
      <w:b/>
      <w:bCs/>
    </w:rPr>
  </w:style>
  <w:style w:type="paragraph" w:styleId="BodyText">
    <w:name w:val="Body Text"/>
    <w:basedOn w:val="Normal"/>
    <w:link w:val="BodyTextChar"/>
    <w:uiPriority w:val="99"/>
    <w:rsid w:val="005238CB"/>
    <w:pPr>
      <w:ind w:right="-483"/>
      <w:jc w:val="both"/>
    </w:pPr>
    <w:rPr>
      <w:b/>
      <w:bCs/>
    </w:rPr>
  </w:style>
  <w:style w:type="character" w:customStyle="1" w:styleId="BodyTextChar">
    <w:name w:val="Body Text Char"/>
    <w:basedOn w:val="DefaultParagraphFont"/>
    <w:link w:val="BodyText"/>
    <w:uiPriority w:val="99"/>
    <w:locked/>
    <w:rsid w:val="005238CB"/>
    <w:rPr>
      <w:rFonts w:ascii="Times New Roman" w:hAnsi="Times New Roman" w:cs="Times New Roman"/>
      <w:b/>
      <w:bCs/>
      <w:sz w:val="24"/>
      <w:szCs w:val="24"/>
      <w:lang w:eastAsia="ru-RU"/>
    </w:rPr>
  </w:style>
  <w:style w:type="paragraph" w:styleId="List">
    <w:name w:val="List"/>
    <w:basedOn w:val="BodyText"/>
    <w:uiPriority w:val="99"/>
    <w:rsid w:val="005238CB"/>
    <w:rPr>
      <w:rFonts w:cs="Droid Sans Devanagari"/>
    </w:rPr>
  </w:style>
  <w:style w:type="paragraph" w:styleId="Caption">
    <w:name w:val="caption"/>
    <w:basedOn w:val="Normal"/>
    <w:uiPriority w:val="99"/>
    <w:qFormat/>
    <w:rsid w:val="005238CB"/>
    <w:pPr>
      <w:suppressLineNumbers/>
      <w:spacing w:before="120" w:after="120"/>
    </w:pPr>
    <w:rPr>
      <w:rFonts w:cs="Droid Sans Devanagari"/>
      <w:i/>
      <w:iCs/>
    </w:rPr>
  </w:style>
  <w:style w:type="paragraph" w:customStyle="1" w:styleId="11">
    <w:name w:val="Указатель1"/>
    <w:basedOn w:val="Normal"/>
    <w:uiPriority w:val="99"/>
    <w:rsid w:val="005238CB"/>
    <w:pPr>
      <w:suppressLineNumbers/>
    </w:pPr>
    <w:rPr>
      <w:rFonts w:cs="Droid Sans Devanagari"/>
    </w:rPr>
  </w:style>
  <w:style w:type="paragraph" w:customStyle="1" w:styleId="ConsNonformat">
    <w:name w:val="ConsNonformat"/>
    <w:uiPriority w:val="99"/>
    <w:rsid w:val="005238CB"/>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5238CB"/>
    <w:pPr>
      <w:widowControl w:val="0"/>
      <w:suppressAutoHyphens/>
      <w:autoSpaceDE w:val="0"/>
    </w:pPr>
    <w:rPr>
      <w:rFonts w:cs="Calibri"/>
      <w:b/>
      <w:bCs/>
      <w:lang w:eastAsia="zh-CN"/>
    </w:rPr>
  </w:style>
  <w:style w:type="paragraph" w:customStyle="1" w:styleId="a6">
    <w:name w:val="Знак"/>
    <w:basedOn w:val="Normal"/>
    <w:uiPriority w:val="99"/>
    <w:rsid w:val="005238CB"/>
    <w:rPr>
      <w:rFonts w:ascii="Verdana" w:hAnsi="Verdana" w:cs="Verdana"/>
      <w:sz w:val="20"/>
      <w:szCs w:val="20"/>
      <w:lang w:val="en-US"/>
    </w:rPr>
  </w:style>
  <w:style w:type="paragraph" w:styleId="NoSpacing">
    <w:name w:val="No Spacing"/>
    <w:uiPriority w:val="99"/>
    <w:qFormat/>
    <w:rsid w:val="005238CB"/>
    <w:pPr>
      <w:suppressAutoHyphens/>
    </w:pPr>
    <w:rPr>
      <w:rFonts w:ascii="Times New Roman" w:hAnsi="Times New Roman"/>
      <w:sz w:val="28"/>
      <w:lang w:eastAsia="zh-CN"/>
    </w:rPr>
  </w:style>
  <w:style w:type="paragraph" w:styleId="BalloonText">
    <w:name w:val="Balloon Text"/>
    <w:basedOn w:val="Normal"/>
    <w:link w:val="BalloonTextChar"/>
    <w:uiPriority w:val="99"/>
    <w:rsid w:val="005238CB"/>
    <w:rPr>
      <w:rFonts w:ascii="Tahoma" w:hAnsi="Tahoma" w:cs="Tahoma"/>
      <w:sz w:val="16"/>
      <w:szCs w:val="16"/>
    </w:rPr>
  </w:style>
  <w:style w:type="character" w:customStyle="1" w:styleId="BalloonTextChar">
    <w:name w:val="Balloon Text Char"/>
    <w:basedOn w:val="DefaultParagraphFont"/>
    <w:link w:val="BalloonText"/>
    <w:uiPriority w:val="99"/>
    <w:locked/>
    <w:rsid w:val="005238CB"/>
    <w:rPr>
      <w:rFonts w:ascii="Tahoma" w:hAnsi="Tahoma" w:cs="Tahoma"/>
      <w:sz w:val="16"/>
      <w:szCs w:val="16"/>
      <w:lang w:eastAsia="ru-RU"/>
    </w:rPr>
  </w:style>
  <w:style w:type="paragraph" w:customStyle="1" w:styleId="ConsTitle">
    <w:name w:val="ConsTitle"/>
    <w:uiPriority w:val="99"/>
    <w:rsid w:val="005238CB"/>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5238CB"/>
    <w:pPr>
      <w:suppressAutoHyphens/>
      <w:spacing w:before="280" w:after="280"/>
    </w:pPr>
    <w:rPr>
      <w:rFonts w:ascii="Tahoma" w:hAnsi="Tahoma" w:cs="Tahoma"/>
      <w:sz w:val="20"/>
      <w:szCs w:val="20"/>
      <w:lang w:val="en-US"/>
    </w:rPr>
  </w:style>
  <w:style w:type="paragraph" w:customStyle="1" w:styleId="s1">
    <w:name w:val="s_1"/>
    <w:basedOn w:val="Normal"/>
    <w:uiPriority w:val="99"/>
    <w:rsid w:val="005238CB"/>
    <w:pPr>
      <w:ind w:firstLine="720"/>
      <w:jc w:val="both"/>
    </w:pPr>
    <w:rPr>
      <w:rFonts w:ascii="Arial" w:hAnsi="Arial" w:cs="Arial"/>
      <w:sz w:val="26"/>
      <w:szCs w:val="26"/>
    </w:rPr>
  </w:style>
  <w:style w:type="paragraph" w:customStyle="1" w:styleId="13">
    <w:name w:val="Схема документа1"/>
    <w:basedOn w:val="Normal"/>
    <w:uiPriority w:val="99"/>
    <w:rsid w:val="005238CB"/>
    <w:rPr>
      <w:rFonts w:ascii="Tahoma" w:hAnsi="Tahoma" w:cs="Tahoma"/>
      <w:sz w:val="16"/>
      <w:szCs w:val="16"/>
    </w:rPr>
  </w:style>
  <w:style w:type="paragraph" w:customStyle="1" w:styleId="a7">
    <w:name w:val="Текст в заданном формате"/>
    <w:basedOn w:val="Normal"/>
    <w:uiPriority w:val="99"/>
    <w:rsid w:val="005238CB"/>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5238CB"/>
    <w:pPr>
      <w:suppressAutoHyphens/>
    </w:pPr>
    <w:rPr>
      <w:rFonts w:eastAsia="Times New Roman" w:cs="Calibri"/>
      <w:lang w:eastAsia="zh-CN"/>
    </w:rPr>
  </w:style>
  <w:style w:type="paragraph" w:styleId="Subtitle">
    <w:name w:val="Subtitle"/>
    <w:basedOn w:val="Normal"/>
    <w:next w:val="BodyText"/>
    <w:link w:val="SubtitleChar"/>
    <w:uiPriority w:val="99"/>
    <w:qFormat/>
    <w:rsid w:val="005238CB"/>
    <w:pPr>
      <w:jc w:val="center"/>
    </w:pPr>
    <w:rPr>
      <w:b/>
      <w:szCs w:val="20"/>
    </w:rPr>
  </w:style>
  <w:style w:type="character" w:customStyle="1" w:styleId="SubtitleChar">
    <w:name w:val="Subtitle Char"/>
    <w:basedOn w:val="DefaultParagraphFont"/>
    <w:link w:val="Subtitle"/>
    <w:uiPriority w:val="99"/>
    <w:locked/>
    <w:rsid w:val="005238CB"/>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5238CB"/>
    <w:rPr>
      <w:sz w:val="20"/>
      <w:szCs w:val="20"/>
    </w:rPr>
  </w:style>
  <w:style w:type="character" w:customStyle="1" w:styleId="FootnoteTextChar">
    <w:name w:val="Footnote Text Char"/>
    <w:basedOn w:val="DefaultParagraphFont"/>
    <w:link w:val="FootnoteText"/>
    <w:uiPriority w:val="99"/>
    <w:locked/>
    <w:rsid w:val="005238CB"/>
    <w:rPr>
      <w:rFonts w:ascii="Times New Roman" w:hAnsi="Times New Roman" w:cs="Times New Roman"/>
      <w:sz w:val="20"/>
      <w:szCs w:val="20"/>
      <w:lang w:eastAsia="ru-RU"/>
    </w:rPr>
  </w:style>
  <w:style w:type="paragraph" w:styleId="Header">
    <w:name w:val="header"/>
    <w:basedOn w:val="Normal"/>
    <w:link w:val="HeaderChar"/>
    <w:uiPriority w:val="99"/>
    <w:rsid w:val="005238CB"/>
    <w:pPr>
      <w:tabs>
        <w:tab w:val="center" w:pos="4677"/>
        <w:tab w:val="right" w:pos="9355"/>
      </w:tabs>
    </w:pPr>
  </w:style>
  <w:style w:type="character" w:customStyle="1" w:styleId="HeaderChar">
    <w:name w:val="Header Char"/>
    <w:basedOn w:val="DefaultParagraphFont"/>
    <w:link w:val="Header"/>
    <w:uiPriority w:val="99"/>
    <w:locked/>
    <w:rsid w:val="005238CB"/>
    <w:rPr>
      <w:rFonts w:ascii="Times New Roman" w:hAnsi="Times New Roman" w:cs="Times New Roman"/>
      <w:sz w:val="24"/>
      <w:szCs w:val="24"/>
      <w:lang w:eastAsia="ru-RU"/>
    </w:rPr>
  </w:style>
  <w:style w:type="paragraph" w:styleId="Footer">
    <w:name w:val="footer"/>
    <w:basedOn w:val="Normal"/>
    <w:link w:val="FooterChar"/>
    <w:uiPriority w:val="99"/>
    <w:rsid w:val="005238CB"/>
    <w:pPr>
      <w:tabs>
        <w:tab w:val="center" w:pos="4677"/>
        <w:tab w:val="right" w:pos="9355"/>
      </w:tabs>
    </w:pPr>
  </w:style>
  <w:style w:type="character" w:customStyle="1" w:styleId="FooterChar">
    <w:name w:val="Footer Char"/>
    <w:basedOn w:val="DefaultParagraphFont"/>
    <w:link w:val="Footer"/>
    <w:uiPriority w:val="99"/>
    <w:locked/>
    <w:rsid w:val="005238CB"/>
    <w:rPr>
      <w:rFonts w:ascii="Times New Roman" w:hAnsi="Times New Roman" w:cs="Times New Roman"/>
      <w:sz w:val="24"/>
      <w:szCs w:val="24"/>
      <w:lang w:eastAsia="ru-RU"/>
    </w:rPr>
  </w:style>
  <w:style w:type="character" w:styleId="PageNumber">
    <w:name w:val="page number"/>
    <w:basedOn w:val="DefaultParagraphFont"/>
    <w:uiPriority w:val="99"/>
    <w:semiHidden/>
    <w:rsid w:val="005238CB"/>
    <w:rPr>
      <w:rFonts w:cs="Times New Roman"/>
    </w:rPr>
  </w:style>
  <w:style w:type="character" w:styleId="CommentReference">
    <w:name w:val="annotation reference"/>
    <w:basedOn w:val="DefaultParagraphFont"/>
    <w:uiPriority w:val="99"/>
    <w:semiHidden/>
    <w:rsid w:val="005238CB"/>
    <w:rPr>
      <w:rFonts w:cs="Times New Roman"/>
      <w:sz w:val="16"/>
    </w:rPr>
  </w:style>
  <w:style w:type="paragraph" w:styleId="CommentText">
    <w:name w:val="annotation text"/>
    <w:basedOn w:val="Normal"/>
    <w:link w:val="CommentTextChar"/>
    <w:uiPriority w:val="99"/>
    <w:rsid w:val="005238CB"/>
    <w:rPr>
      <w:sz w:val="20"/>
      <w:szCs w:val="20"/>
    </w:rPr>
  </w:style>
  <w:style w:type="character" w:customStyle="1" w:styleId="CommentTextChar">
    <w:name w:val="Comment Text Char"/>
    <w:basedOn w:val="DefaultParagraphFont"/>
    <w:link w:val="CommentText"/>
    <w:uiPriority w:val="99"/>
    <w:locked/>
    <w:rsid w:val="005238CB"/>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238CB"/>
    <w:rPr>
      <w:b/>
      <w:bCs/>
    </w:rPr>
  </w:style>
  <w:style w:type="character" w:customStyle="1" w:styleId="CommentSubjectChar">
    <w:name w:val="Comment Subject Char"/>
    <w:basedOn w:val="CommentTextChar"/>
    <w:link w:val="CommentSubject"/>
    <w:uiPriority w:val="99"/>
    <w:semiHidden/>
    <w:locked/>
    <w:rsid w:val="005238CB"/>
    <w:rPr>
      <w:b/>
      <w:bCs/>
    </w:rPr>
  </w:style>
  <w:style w:type="character" w:customStyle="1" w:styleId="highlightsearch">
    <w:name w:val="highlightsearch"/>
    <w:basedOn w:val="DefaultParagraphFont"/>
    <w:uiPriority w:val="99"/>
    <w:rsid w:val="005238CB"/>
    <w:rPr>
      <w:rFonts w:cs="Times New Roman"/>
    </w:rPr>
  </w:style>
  <w:style w:type="paragraph" w:styleId="BodyText2">
    <w:name w:val="Body Text 2"/>
    <w:basedOn w:val="Normal"/>
    <w:link w:val="BodyText2Char"/>
    <w:uiPriority w:val="99"/>
    <w:rsid w:val="005238CB"/>
    <w:pPr>
      <w:spacing w:after="120" w:line="480" w:lineRule="auto"/>
    </w:pPr>
  </w:style>
  <w:style w:type="character" w:customStyle="1" w:styleId="BodyText2Char">
    <w:name w:val="Body Text 2 Char"/>
    <w:basedOn w:val="DefaultParagraphFont"/>
    <w:link w:val="BodyText2"/>
    <w:uiPriority w:val="99"/>
    <w:locked/>
    <w:rsid w:val="005238CB"/>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5238C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300</Words>
  <Characters>1715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14</cp:revision>
  <cp:lastPrinted>2022-12-27T08:40:00Z</cp:lastPrinted>
  <dcterms:created xsi:type="dcterms:W3CDTF">2022-12-20T07:32:00Z</dcterms:created>
  <dcterms:modified xsi:type="dcterms:W3CDTF">2023-04-03T12:06:00Z</dcterms:modified>
</cp:coreProperties>
</file>